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389" w:rsidRDefault="00D72389" w:rsidP="00D72389">
      <w:pPr>
        <w:ind w:leftChars="-150" w:left="-315"/>
        <w:jc w:val="center"/>
      </w:pPr>
    </w:p>
    <w:p w:rsidR="00D72389" w:rsidRDefault="00D72389" w:rsidP="00D72389">
      <w:pPr>
        <w:ind w:leftChars="-150" w:left="-315"/>
        <w:jc w:val="center"/>
      </w:pPr>
      <w:r>
        <w:rPr>
          <w:rFonts w:hint="eastAsia"/>
          <w:noProof/>
        </w:rPr>
        <w:drawing>
          <wp:inline distT="0" distB="0" distL="0" distR="0">
            <wp:extent cx="5667375" cy="7324725"/>
            <wp:effectExtent l="19050" t="0" r="9525" b="0"/>
            <wp:docPr id="31" name="图片 31" descr="2012080714305106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0120807143051060_0001"/>
                    <pic:cNvPicPr>
                      <a:picLocks noChangeAspect="1" noChangeArrowheads="1"/>
                    </pic:cNvPicPr>
                  </pic:nvPicPr>
                  <pic:blipFill>
                    <a:blip r:embed="rId7" cstate="print"/>
                    <a:srcRect/>
                    <a:stretch>
                      <a:fillRect/>
                    </a:stretch>
                  </pic:blipFill>
                  <pic:spPr bwMode="auto">
                    <a:xfrm>
                      <a:off x="0" y="0"/>
                      <a:ext cx="5667375" cy="7324725"/>
                    </a:xfrm>
                    <a:prstGeom prst="rect">
                      <a:avLst/>
                    </a:prstGeom>
                    <a:noFill/>
                    <a:ln w="9525">
                      <a:noFill/>
                      <a:miter lim="800000"/>
                      <a:headEnd/>
                      <a:tailEnd/>
                    </a:ln>
                  </pic:spPr>
                </pic:pic>
              </a:graphicData>
            </a:graphic>
          </wp:inline>
        </w:drawing>
      </w:r>
    </w:p>
    <w:p w:rsidR="00D72389" w:rsidRDefault="00D72389" w:rsidP="00D72389">
      <w:pPr>
        <w:ind w:leftChars="-150" w:left="-315"/>
        <w:jc w:val="center"/>
      </w:pPr>
    </w:p>
    <w:p w:rsidR="00D72389" w:rsidRDefault="00D72389" w:rsidP="00D72389">
      <w:pPr>
        <w:ind w:leftChars="-150" w:left="-315"/>
        <w:jc w:val="center"/>
      </w:pPr>
    </w:p>
    <w:p w:rsidR="00D72389" w:rsidRDefault="00D72389" w:rsidP="00D72389">
      <w:pPr>
        <w:ind w:leftChars="-150" w:left="-315"/>
        <w:jc w:val="center"/>
      </w:pPr>
    </w:p>
    <w:p w:rsidR="00D72389" w:rsidRDefault="00D72389" w:rsidP="00D72389">
      <w:pPr>
        <w:ind w:leftChars="-150" w:left="-315"/>
        <w:jc w:val="center"/>
      </w:pPr>
    </w:p>
    <w:p w:rsidR="00D72389" w:rsidRDefault="00D72389" w:rsidP="00D72389">
      <w:pPr>
        <w:ind w:leftChars="-150" w:left="-315"/>
        <w:jc w:val="center"/>
      </w:pPr>
    </w:p>
    <w:p w:rsidR="00D72389" w:rsidRDefault="00D72389" w:rsidP="00D72389">
      <w:pPr>
        <w:sectPr w:rsidR="00D72389">
          <w:pgSz w:w="11906" w:h="16838"/>
          <w:pgMar w:top="1440" w:right="1800" w:bottom="1440" w:left="1800" w:header="851" w:footer="992" w:gutter="0"/>
          <w:cols w:space="425"/>
          <w:docGrid w:type="lines" w:linePitch="312"/>
        </w:sectPr>
      </w:pPr>
      <w:r>
        <w:rPr>
          <w:rFonts w:hint="eastAsia"/>
          <w:noProof/>
        </w:rPr>
        <w:lastRenderedPageBreak/>
        <w:drawing>
          <wp:inline distT="0" distB="0" distL="0" distR="0">
            <wp:extent cx="5048250" cy="2600325"/>
            <wp:effectExtent l="19050" t="0" r="0" b="0"/>
            <wp:docPr id="32" name="图片 32" descr="20120807143051060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20120807143051060_0002"/>
                    <pic:cNvPicPr>
                      <a:picLocks noChangeAspect="1" noChangeArrowheads="1"/>
                    </pic:cNvPicPr>
                  </pic:nvPicPr>
                  <pic:blipFill>
                    <a:blip r:embed="rId8" cstate="print"/>
                    <a:srcRect/>
                    <a:stretch>
                      <a:fillRect/>
                    </a:stretch>
                  </pic:blipFill>
                  <pic:spPr bwMode="auto">
                    <a:xfrm>
                      <a:off x="0" y="0"/>
                      <a:ext cx="5048250" cy="2600325"/>
                    </a:xfrm>
                    <a:prstGeom prst="rect">
                      <a:avLst/>
                    </a:prstGeom>
                    <a:noFill/>
                    <a:ln w="9525">
                      <a:noFill/>
                      <a:miter lim="800000"/>
                      <a:headEnd/>
                      <a:tailEnd/>
                    </a:ln>
                  </pic:spPr>
                </pic:pic>
              </a:graphicData>
            </a:graphic>
          </wp:inline>
        </w:drawing>
      </w:r>
    </w:p>
    <w:p w:rsidR="00D72389" w:rsidRPr="00A73D13" w:rsidRDefault="00D72389" w:rsidP="00D72389">
      <w:pPr>
        <w:ind w:right="280"/>
        <w:rPr>
          <w:rFonts w:ascii="仿宋_GB2312" w:eastAsia="仿宋_GB2312"/>
          <w:sz w:val="32"/>
          <w:szCs w:val="32"/>
        </w:rPr>
      </w:pPr>
      <w:bookmarkStart w:id="0" w:name="_Toc152321457"/>
      <w:bookmarkStart w:id="1" w:name="_Toc152322070"/>
      <w:bookmarkStart w:id="2" w:name="_Toc153176575"/>
      <w:bookmarkStart w:id="3" w:name="_Toc153274820"/>
      <w:bookmarkStart w:id="4" w:name="_Toc169402691"/>
      <w:bookmarkStart w:id="5" w:name="_Toc169404443"/>
      <w:bookmarkStart w:id="6" w:name="_Toc187411050"/>
      <w:bookmarkStart w:id="7" w:name="_Toc187411246"/>
      <w:bookmarkStart w:id="8" w:name="_Toc187504504"/>
      <w:bookmarkStart w:id="9" w:name="SectionMark4"/>
      <w:r>
        <w:rPr>
          <w:rFonts w:ascii="仿宋_GB2312" w:eastAsia="仿宋_GB2312" w:hint="eastAsia"/>
          <w:sz w:val="32"/>
          <w:szCs w:val="32"/>
        </w:rPr>
        <w:lastRenderedPageBreak/>
        <w:t>附件</w:t>
      </w:r>
    </w:p>
    <w:p w:rsidR="00D72389" w:rsidRDefault="00D72389" w:rsidP="00D72389">
      <w:pPr>
        <w:ind w:right="280"/>
        <w:rPr>
          <w:rFonts w:ascii="黑体" w:eastAsia="黑体"/>
          <w:b/>
          <w:szCs w:val="21"/>
        </w:rPr>
      </w:pPr>
    </w:p>
    <w:p w:rsidR="00D72389" w:rsidRPr="00721D7D" w:rsidRDefault="00D72389" w:rsidP="00D72389">
      <w:pPr>
        <w:ind w:right="280"/>
        <w:rPr>
          <w:rFonts w:ascii="黑体" w:eastAsia="黑体"/>
          <w:szCs w:val="21"/>
        </w:rPr>
      </w:pPr>
    </w:p>
    <w:p w:rsidR="00D72389" w:rsidRPr="007B4788" w:rsidRDefault="00D72389" w:rsidP="00D72389">
      <w:pPr>
        <w:ind w:right="1120"/>
        <w:jc w:val="right"/>
        <w:rPr>
          <w:rFonts w:ascii="Arial Black" w:eastAsia="Gulim" w:hAnsi="Arial Black"/>
          <w:sz w:val="112"/>
          <w:szCs w:val="112"/>
        </w:rPr>
      </w:pPr>
      <w:r w:rsidRPr="007B4788">
        <w:rPr>
          <w:rFonts w:ascii="Arial Black" w:eastAsia="Gulim" w:hAnsi="Arial Black"/>
          <w:sz w:val="112"/>
          <w:szCs w:val="112"/>
        </w:rPr>
        <w:t>DA</w:t>
      </w:r>
    </w:p>
    <w:p w:rsidR="00D72389" w:rsidRPr="00E736DD" w:rsidRDefault="00D72389" w:rsidP="00D72389">
      <w:pPr>
        <w:spacing w:line="360" w:lineRule="auto"/>
        <w:jc w:val="center"/>
        <w:rPr>
          <w:rFonts w:ascii="黑体" w:eastAsia="黑体" w:hAnsi="华文中宋"/>
          <w:spacing w:val="20"/>
          <w:w w:val="135"/>
          <w:sz w:val="44"/>
          <w:szCs w:val="44"/>
        </w:rPr>
      </w:pPr>
      <w:r w:rsidRPr="00E736DD">
        <w:rPr>
          <w:rFonts w:ascii="黑体" w:eastAsia="黑体" w:hAnsi="华文中宋" w:hint="eastAsia"/>
          <w:spacing w:val="20"/>
          <w:w w:val="135"/>
          <w:sz w:val="44"/>
          <w:szCs w:val="44"/>
        </w:rPr>
        <w:t>中华人民共和国档案行业标准</w:t>
      </w:r>
    </w:p>
    <w:p w:rsidR="00D72389" w:rsidRDefault="00D72389" w:rsidP="00D72389">
      <w:pPr>
        <w:spacing w:line="360" w:lineRule="auto"/>
        <w:ind w:right="640"/>
        <w:jc w:val="right"/>
        <w:rPr>
          <w:rFonts w:eastAsia="华文中宋"/>
          <w:spacing w:val="-20"/>
          <w:w w:val="150"/>
          <w:sz w:val="44"/>
          <w:szCs w:val="44"/>
        </w:rPr>
      </w:pPr>
      <w:r>
        <w:rPr>
          <w:rFonts w:eastAsia="黑体"/>
          <w:sz w:val="32"/>
          <w:szCs w:val="32"/>
        </w:rPr>
        <w:t>DA/T</w:t>
      </w:r>
      <w:r>
        <w:rPr>
          <w:rFonts w:ascii="宋体" w:hAnsi="宋体"/>
          <w:sz w:val="32"/>
          <w:szCs w:val="32"/>
        </w:rPr>
        <w:t xml:space="preserve"> </w:t>
      </w:r>
      <w:r>
        <w:rPr>
          <w:rFonts w:ascii="黑体" w:eastAsia="黑体" w:hint="eastAsia"/>
          <w:sz w:val="32"/>
          <w:szCs w:val="32"/>
        </w:rPr>
        <w:t>41</w:t>
      </w:r>
      <w:r>
        <w:rPr>
          <w:rFonts w:ascii="黑体" w:eastAsia="黑体"/>
          <w:sz w:val="32"/>
          <w:szCs w:val="32"/>
        </w:rPr>
        <w:t>—</w:t>
      </w:r>
      <w:r>
        <w:rPr>
          <w:rFonts w:ascii="黑体" w:eastAsia="黑体"/>
          <w:sz w:val="32"/>
          <w:szCs w:val="32"/>
        </w:rPr>
        <w:t>200</w:t>
      </w:r>
      <w:r>
        <w:rPr>
          <w:rFonts w:ascii="黑体" w:eastAsia="黑体" w:hint="eastAsia"/>
          <w:sz w:val="32"/>
          <w:szCs w:val="32"/>
        </w:rPr>
        <w:t>8</w:t>
      </w:r>
    </w:p>
    <w:p w:rsidR="00D72389" w:rsidRDefault="00D72389" w:rsidP="00D72389">
      <w:pPr>
        <w:spacing w:line="360" w:lineRule="auto"/>
        <w:rPr>
          <w:rFonts w:ascii="宋体" w:hAnsi="宋体"/>
          <w:sz w:val="32"/>
          <w:szCs w:val="32"/>
        </w:rPr>
      </w:pPr>
      <w:r w:rsidRPr="000342AE">
        <w:pict>
          <v:line id="_x0000_s2052" style="position:absolute;left:0;text-align:left;flip:y;z-index:251662336" from="9pt,0" to="6in,0">
            <w10:wrap anchorx="page"/>
          </v:line>
        </w:pict>
      </w:r>
    </w:p>
    <w:p w:rsidR="00D72389" w:rsidRDefault="00D72389" w:rsidP="00D72389">
      <w:pPr>
        <w:spacing w:line="360" w:lineRule="auto"/>
        <w:rPr>
          <w:rFonts w:ascii="宋体" w:hAnsi="宋体"/>
          <w:sz w:val="32"/>
          <w:szCs w:val="32"/>
        </w:rPr>
      </w:pPr>
    </w:p>
    <w:p w:rsidR="00D72389" w:rsidRDefault="00D72389" w:rsidP="00D72389">
      <w:pPr>
        <w:spacing w:line="360" w:lineRule="auto"/>
        <w:rPr>
          <w:sz w:val="32"/>
          <w:szCs w:val="32"/>
        </w:rPr>
      </w:pPr>
    </w:p>
    <w:p w:rsidR="00D72389" w:rsidRDefault="00D72389" w:rsidP="00D72389">
      <w:pPr>
        <w:spacing w:line="360" w:lineRule="auto"/>
        <w:jc w:val="center"/>
        <w:rPr>
          <w:rFonts w:ascii="黑体" w:eastAsia="黑体" w:hAnsi="华文中宋"/>
          <w:spacing w:val="40"/>
          <w:sz w:val="50"/>
          <w:szCs w:val="50"/>
        </w:rPr>
      </w:pPr>
      <w:r>
        <w:rPr>
          <w:rFonts w:ascii="黑体" w:eastAsia="黑体" w:hAnsi="华文中宋" w:hint="eastAsia"/>
          <w:spacing w:val="40"/>
          <w:sz w:val="50"/>
          <w:szCs w:val="50"/>
        </w:rPr>
        <w:t>原始地质资料立卷归档规则</w:t>
      </w:r>
    </w:p>
    <w:p w:rsidR="00D72389" w:rsidRPr="008B057B" w:rsidRDefault="00D72389" w:rsidP="00D72389">
      <w:pPr>
        <w:spacing w:line="360" w:lineRule="auto"/>
        <w:jc w:val="center"/>
        <w:rPr>
          <w:sz w:val="30"/>
          <w:szCs w:val="30"/>
        </w:rPr>
      </w:pPr>
      <w:r w:rsidRPr="008B057B">
        <w:rPr>
          <w:sz w:val="30"/>
          <w:szCs w:val="30"/>
        </w:rPr>
        <w:t>Specifications for filing of original geological data</w:t>
      </w:r>
    </w:p>
    <w:p w:rsidR="00D72389" w:rsidRPr="00F378C7" w:rsidRDefault="00D72389" w:rsidP="00D72389">
      <w:pPr>
        <w:spacing w:line="360" w:lineRule="auto"/>
        <w:rPr>
          <w:sz w:val="32"/>
          <w:szCs w:val="32"/>
        </w:rPr>
      </w:pPr>
    </w:p>
    <w:p w:rsidR="00D72389" w:rsidRPr="005210DF" w:rsidRDefault="00D72389" w:rsidP="00D72389">
      <w:pPr>
        <w:spacing w:line="360" w:lineRule="auto"/>
        <w:rPr>
          <w:sz w:val="32"/>
          <w:szCs w:val="32"/>
        </w:rPr>
      </w:pPr>
    </w:p>
    <w:p w:rsidR="00D72389" w:rsidRDefault="00D72389" w:rsidP="00D72389">
      <w:pPr>
        <w:spacing w:line="360" w:lineRule="auto"/>
        <w:rPr>
          <w:sz w:val="32"/>
          <w:szCs w:val="32"/>
        </w:rPr>
      </w:pPr>
    </w:p>
    <w:p w:rsidR="00D72389" w:rsidRDefault="00D72389" w:rsidP="00D72389">
      <w:pPr>
        <w:spacing w:line="360" w:lineRule="auto"/>
        <w:rPr>
          <w:sz w:val="32"/>
          <w:szCs w:val="32"/>
        </w:rPr>
      </w:pPr>
    </w:p>
    <w:p w:rsidR="00D72389" w:rsidRDefault="00D72389" w:rsidP="00D72389">
      <w:pPr>
        <w:spacing w:line="360" w:lineRule="auto"/>
        <w:rPr>
          <w:sz w:val="32"/>
          <w:szCs w:val="32"/>
        </w:rPr>
      </w:pPr>
    </w:p>
    <w:p w:rsidR="00D72389" w:rsidRDefault="00D72389" w:rsidP="00D72389">
      <w:pPr>
        <w:spacing w:line="360" w:lineRule="auto"/>
        <w:rPr>
          <w:sz w:val="32"/>
          <w:szCs w:val="32"/>
        </w:rPr>
      </w:pPr>
    </w:p>
    <w:p w:rsidR="00D72389" w:rsidRDefault="00D72389" w:rsidP="00D72389">
      <w:pPr>
        <w:spacing w:line="360" w:lineRule="auto"/>
        <w:rPr>
          <w:sz w:val="32"/>
          <w:szCs w:val="32"/>
        </w:rPr>
      </w:pPr>
    </w:p>
    <w:p w:rsidR="00D72389" w:rsidRPr="008B057B" w:rsidRDefault="00D72389" w:rsidP="00D72389">
      <w:pPr>
        <w:spacing w:line="360" w:lineRule="auto"/>
        <w:rPr>
          <w:sz w:val="32"/>
          <w:szCs w:val="32"/>
        </w:rPr>
      </w:pPr>
    </w:p>
    <w:p w:rsidR="00D72389" w:rsidRPr="00670C06" w:rsidRDefault="00D72389" w:rsidP="00D72389">
      <w:pPr>
        <w:spacing w:line="360" w:lineRule="auto"/>
        <w:ind w:firstLineChars="200" w:firstLine="440"/>
        <w:rPr>
          <w:rFonts w:ascii="黑体" w:eastAsia="黑体"/>
          <w:sz w:val="28"/>
          <w:szCs w:val="28"/>
        </w:rPr>
      </w:pPr>
      <w:r w:rsidRPr="000342AE">
        <w:rPr>
          <w:rFonts w:ascii="黑体" w:eastAsia="黑体"/>
          <w:noProof/>
          <w:sz w:val="22"/>
          <w:szCs w:val="22"/>
          <w:lang w:bidi="th-TH"/>
        </w:rPr>
        <w:pict>
          <v:line id="_x0000_s2053" style="position:absolute;left:0;text-align:left;z-index:251663360" from="16.5pt,26.9pt" to="430.5pt,26.9pt"/>
        </w:pict>
      </w:r>
      <w:smartTag w:uri="urn:schemas-microsoft-com:office:smarttags" w:element="chsdate">
        <w:smartTagPr>
          <w:attr w:name="Year" w:val="2008"/>
          <w:attr w:name="Month" w:val="6"/>
          <w:attr w:name="Day" w:val="20"/>
          <w:attr w:name="IsLunarDate" w:val="False"/>
          <w:attr w:name="IsROCDate" w:val="False"/>
        </w:smartTagPr>
        <w:r w:rsidRPr="00670C06">
          <w:rPr>
            <w:rFonts w:ascii="黑体" w:eastAsia="黑体" w:hint="eastAsia"/>
            <w:sz w:val="28"/>
            <w:szCs w:val="28"/>
          </w:rPr>
          <w:t>200</w:t>
        </w:r>
        <w:r>
          <w:rPr>
            <w:rFonts w:ascii="黑体" w:eastAsia="黑体" w:hint="eastAsia"/>
            <w:sz w:val="28"/>
            <w:szCs w:val="28"/>
          </w:rPr>
          <w:t>8</w:t>
        </w:r>
        <w:r w:rsidRPr="00670C06">
          <w:rPr>
            <w:rFonts w:ascii="黑体" w:eastAsia="黑体" w:hint="eastAsia"/>
            <w:sz w:val="28"/>
            <w:szCs w:val="28"/>
          </w:rPr>
          <w:t>-</w:t>
        </w:r>
        <w:r>
          <w:rPr>
            <w:rFonts w:ascii="黑体" w:eastAsia="黑体" w:hint="eastAsia"/>
            <w:sz w:val="28"/>
            <w:szCs w:val="28"/>
          </w:rPr>
          <w:t>06</w:t>
        </w:r>
        <w:r w:rsidRPr="00670C06">
          <w:rPr>
            <w:rFonts w:ascii="黑体" w:eastAsia="黑体" w:hint="eastAsia"/>
            <w:sz w:val="28"/>
            <w:szCs w:val="28"/>
          </w:rPr>
          <w:t>-</w:t>
        </w:r>
        <w:r>
          <w:rPr>
            <w:rFonts w:ascii="黑体" w:eastAsia="黑体" w:hint="eastAsia"/>
            <w:sz w:val="28"/>
            <w:szCs w:val="28"/>
          </w:rPr>
          <w:t>20</w:t>
        </w:r>
      </w:smartTag>
      <w:r w:rsidRPr="00670C06">
        <w:rPr>
          <w:rFonts w:ascii="黑体" w:eastAsia="黑体" w:hint="eastAsia"/>
          <w:sz w:val="28"/>
          <w:szCs w:val="28"/>
        </w:rPr>
        <w:t xml:space="preserve">发布                             </w:t>
      </w:r>
      <w:smartTag w:uri="urn:schemas-microsoft-com:office:smarttags" w:element="chsdate">
        <w:smartTagPr>
          <w:attr w:name="Year" w:val="2008"/>
          <w:attr w:name="Month" w:val="9"/>
          <w:attr w:name="Day" w:val="1"/>
          <w:attr w:name="IsLunarDate" w:val="False"/>
          <w:attr w:name="IsROCDate" w:val="False"/>
        </w:smartTagPr>
        <w:r w:rsidRPr="00670C06">
          <w:rPr>
            <w:rFonts w:ascii="黑体" w:eastAsia="黑体" w:hint="eastAsia"/>
            <w:sz w:val="28"/>
            <w:szCs w:val="28"/>
          </w:rPr>
          <w:t>200</w:t>
        </w:r>
        <w:r>
          <w:rPr>
            <w:rFonts w:ascii="黑体" w:eastAsia="黑体" w:hint="eastAsia"/>
            <w:sz w:val="28"/>
            <w:szCs w:val="28"/>
          </w:rPr>
          <w:t>8</w:t>
        </w:r>
        <w:r w:rsidRPr="00670C06">
          <w:rPr>
            <w:rFonts w:ascii="黑体" w:eastAsia="黑体" w:hint="eastAsia"/>
            <w:sz w:val="28"/>
            <w:szCs w:val="28"/>
          </w:rPr>
          <w:t>-0</w:t>
        </w:r>
        <w:r>
          <w:rPr>
            <w:rFonts w:ascii="黑体" w:eastAsia="黑体" w:hint="eastAsia"/>
            <w:sz w:val="28"/>
            <w:szCs w:val="28"/>
          </w:rPr>
          <w:t>9</w:t>
        </w:r>
        <w:r w:rsidRPr="00670C06">
          <w:rPr>
            <w:rFonts w:ascii="黑体" w:eastAsia="黑体" w:hint="eastAsia"/>
            <w:sz w:val="28"/>
            <w:szCs w:val="28"/>
          </w:rPr>
          <w:t>-01</w:t>
        </w:r>
      </w:smartTag>
      <w:r w:rsidRPr="00670C06">
        <w:rPr>
          <w:rFonts w:ascii="黑体" w:eastAsia="黑体" w:hint="eastAsia"/>
          <w:sz w:val="28"/>
          <w:szCs w:val="28"/>
        </w:rPr>
        <w:t>实施</w:t>
      </w:r>
    </w:p>
    <w:p w:rsidR="00D72389" w:rsidRDefault="00D72389" w:rsidP="00D72389">
      <w:pPr>
        <w:spacing w:line="460" w:lineRule="exact"/>
        <w:jc w:val="center"/>
        <w:rPr>
          <w:rFonts w:ascii="黑体" w:eastAsia="黑体"/>
          <w:sz w:val="24"/>
        </w:rPr>
        <w:sectPr w:rsidR="00D72389" w:rsidSect="00D15A65">
          <w:footerReference w:type="even" r:id="rId9"/>
          <w:footerReference w:type="default" r:id="rId10"/>
          <w:pgSz w:w="11907" w:h="16839"/>
          <w:pgMar w:top="1418" w:right="1134" w:bottom="1134" w:left="1418" w:header="1418" w:footer="851" w:gutter="0"/>
          <w:cols w:space="425"/>
          <w:titlePg/>
          <w:docGrid w:type="lines" w:linePitch="312"/>
        </w:sectPr>
      </w:pPr>
      <w:r w:rsidRPr="00670C06">
        <w:rPr>
          <w:rFonts w:ascii="黑体" w:eastAsia="黑体" w:hint="eastAsia"/>
          <w:sz w:val="28"/>
          <w:szCs w:val="28"/>
        </w:rPr>
        <w:t xml:space="preserve">国 家 档 案 局 </w:t>
      </w:r>
      <w:r w:rsidRPr="00670C06">
        <w:rPr>
          <w:rFonts w:ascii="黑体" w:eastAsia="黑体" w:hint="eastAsia"/>
          <w:sz w:val="24"/>
        </w:rPr>
        <w:t>发 布</w:t>
      </w:r>
      <w:bookmarkStart w:id="10" w:name="_Toc69629257"/>
      <w:bookmarkStart w:id="11" w:name="_Toc69630274"/>
      <w:bookmarkStart w:id="12" w:name="_Toc69634023"/>
      <w:bookmarkStart w:id="13" w:name="_Toc70151828"/>
      <w:bookmarkStart w:id="14" w:name="_Toc70480600"/>
      <w:bookmarkStart w:id="15" w:name="SectionMark2"/>
    </w:p>
    <w:p w:rsidR="00D72389" w:rsidRPr="0096226E" w:rsidRDefault="00D72389" w:rsidP="00D72389">
      <w:pPr>
        <w:spacing w:beforeLines="100" w:afterLines="100" w:line="360" w:lineRule="auto"/>
        <w:jc w:val="center"/>
        <w:rPr>
          <w:rFonts w:ascii="黑体" w:eastAsia="黑体"/>
          <w:sz w:val="24"/>
        </w:rPr>
      </w:pPr>
      <w:r w:rsidRPr="0006345F">
        <w:rPr>
          <w:rFonts w:ascii="黑体" w:eastAsia="黑体" w:hint="eastAsia"/>
          <w:kern w:val="0"/>
          <w:sz w:val="32"/>
        </w:rPr>
        <w:lastRenderedPageBreak/>
        <w:t>前    言</w:t>
      </w:r>
      <w:bookmarkEnd w:id="10"/>
      <w:bookmarkEnd w:id="11"/>
      <w:bookmarkEnd w:id="12"/>
      <w:bookmarkEnd w:id="13"/>
      <w:bookmarkEnd w:id="14"/>
    </w:p>
    <w:p w:rsidR="00D72389" w:rsidRPr="009673DB" w:rsidRDefault="00D72389" w:rsidP="00D72389">
      <w:pPr>
        <w:ind w:firstLineChars="200" w:firstLine="420"/>
        <w:rPr>
          <w:rFonts w:ascii="宋体"/>
        </w:rPr>
      </w:pPr>
      <w:r w:rsidRPr="0096226E">
        <w:rPr>
          <w:rFonts w:ascii="宋体" w:hint="eastAsia"/>
        </w:rPr>
        <w:t>本</w:t>
      </w:r>
      <w:r w:rsidRPr="009673DB">
        <w:rPr>
          <w:rFonts w:ascii="宋体" w:hint="eastAsia"/>
        </w:rPr>
        <w:t>标准的附录A是规范性附录，附录B、</w:t>
      </w:r>
      <w:r>
        <w:rPr>
          <w:rFonts w:ascii="宋体" w:hint="eastAsia"/>
        </w:rPr>
        <w:t>附录C</w:t>
      </w:r>
      <w:r w:rsidRPr="009673DB">
        <w:rPr>
          <w:rFonts w:ascii="宋体" w:hint="eastAsia"/>
        </w:rPr>
        <w:t>是资料性附录。</w:t>
      </w:r>
    </w:p>
    <w:p w:rsidR="00D72389" w:rsidRPr="009673DB" w:rsidRDefault="00D72389" w:rsidP="00D72389">
      <w:pPr>
        <w:ind w:firstLineChars="200" w:firstLine="420"/>
        <w:rPr>
          <w:rFonts w:ascii="宋体"/>
        </w:rPr>
      </w:pPr>
      <w:r w:rsidRPr="009673DB">
        <w:rPr>
          <w:rFonts w:ascii="宋体" w:hint="eastAsia"/>
        </w:rPr>
        <w:t>本标准由国土资源部提出。</w:t>
      </w:r>
    </w:p>
    <w:p w:rsidR="00D72389" w:rsidRPr="009673DB" w:rsidRDefault="00D72389" w:rsidP="00D72389">
      <w:pPr>
        <w:ind w:firstLineChars="200" w:firstLine="420"/>
        <w:rPr>
          <w:rFonts w:ascii="宋体"/>
        </w:rPr>
      </w:pPr>
      <w:r w:rsidRPr="009673DB">
        <w:rPr>
          <w:rFonts w:ascii="宋体" w:hint="eastAsia"/>
        </w:rPr>
        <w:t>本标准由国家档案局归口。</w:t>
      </w:r>
    </w:p>
    <w:p w:rsidR="00D72389" w:rsidRPr="009673DB" w:rsidRDefault="00D72389" w:rsidP="00D72389">
      <w:pPr>
        <w:ind w:firstLineChars="200" w:firstLine="420"/>
        <w:jc w:val="left"/>
        <w:rPr>
          <w:rFonts w:ascii="宋体"/>
        </w:rPr>
      </w:pPr>
      <w:r w:rsidRPr="009673DB">
        <w:rPr>
          <w:rFonts w:ascii="宋体" w:hint="eastAsia"/>
        </w:rPr>
        <w:t>本标准起草单位：</w:t>
      </w:r>
      <w:r>
        <w:rPr>
          <w:rFonts w:ascii="宋体" w:hint="eastAsia"/>
        </w:rPr>
        <w:t>全国地质资料馆、国土资源部油气资源战略研究中心。</w:t>
      </w:r>
    </w:p>
    <w:p w:rsidR="00D72389" w:rsidRPr="009673DB" w:rsidRDefault="00D72389" w:rsidP="00D72389">
      <w:pPr>
        <w:pStyle w:val="ae"/>
        <w:ind w:firstLine="420"/>
        <w:rPr>
          <w:kern w:val="13"/>
        </w:rPr>
      </w:pPr>
      <w:r w:rsidRPr="009673DB">
        <w:rPr>
          <w:rFonts w:hint="eastAsia"/>
        </w:rPr>
        <w:t>本标准主要起草人：</w:t>
      </w:r>
      <w:r w:rsidRPr="006944BE">
        <w:rPr>
          <w:rFonts w:hint="eastAsia"/>
        </w:rPr>
        <w:t>单昌昊</w:t>
      </w:r>
      <w:r>
        <w:rPr>
          <w:rFonts w:hint="eastAsia"/>
        </w:rPr>
        <w:t>、</w:t>
      </w:r>
      <w:r w:rsidRPr="006944BE">
        <w:rPr>
          <w:rFonts w:hint="eastAsia"/>
        </w:rPr>
        <w:t>卜小平</w:t>
      </w:r>
      <w:r>
        <w:rPr>
          <w:rFonts w:hint="eastAsia"/>
        </w:rPr>
        <w:t>、</w:t>
      </w:r>
      <w:r w:rsidRPr="006944BE">
        <w:rPr>
          <w:rFonts w:hint="eastAsia"/>
        </w:rPr>
        <w:t>茹湘兰</w:t>
      </w:r>
      <w:r>
        <w:rPr>
          <w:rFonts w:hint="eastAsia"/>
        </w:rPr>
        <w:t>、</w:t>
      </w:r>
      <w:r w:rsidRPr="006944BE">
        <w:rPr>
          <w:rFonts w:hint="eastAsia"/>
        </w:rPr>
        <w:t>张翠光</w:t>
      </w:r>
      <w:r>
        <w:rPr>
          <w:rFonts w:hint="eastAsia"/>
        </w:rPr>
        <w:t>、</w:t>
      </w:r>
      <w:r w:rsidRPr="006944BE">
        <w:rPr>
          <w:rFonts w:hint="eastAsia"/>
        </w:rPr>
        <w:t>黄冰</w:t>
      </w:r>
      <w:r>
        <w:rPr>
          <w:rFonts w:hint="eastAsia"/>
        </w:rPr>
        <w:t>、</w:t>
      </w:r>
      <w:r w:rsidRPr="006944BE">
        <w:rPr>
          <w:rFonts w:hint="eastAsia"/>
        </w:rPr>
        <w:t>陈培章</w:t>
      </w:r>
      <w:r>
        <w:rPr>
          <w:rFonts w:hint="eastAsia"/>
        </w:rPr>
        <w:t>、</w:t>
      </w:r>
      <w:r w:rsidRPr="006944BE">
        <w:rPr>
          <w:rFonts w:hint="eastAsia"/>
        </w:rPr>
        <w:t>王黔驹</w:t>
      </w:r>
      <w:r>
        <w:rPr>
          <w:rFonts w:hint="eastAsia"/>
        </w:rPr>
        <w:t>、</w:t>
      </w:r>
      <w:r w:rsidRPr="006944BE">
        <w:rPr>
          <w:rFonts w:hint="eastAsia"/>
        </w:rPr>
        <w:t>赵小平</w:t>
      </w:r>
      <w:r>
        <w:rPr>
          <w:rFonts w:hint="eastAsia"/>
        </w:rPr>
        <w:t>、</w:t>
      </w:r>
      <w:r w:rsidRPr="006944BE">
        <w:rPr>
          <w:rFonts w:hint="eastAsia"/>
        </w:rPr>
        <w:t>王继红</w:t>
      </w:r>
      <w:r>
        <w:rPr>
          <w:rFonts w:hint="eastAsia"/>
        </w:rPr>
        <w:t>。</w:t>
      </w:r>
      <w:r w:rsidRPr="009673DB">
        <w:rPr>
          <w:rFonts w:hint="eastAsia"/>
        </w:rPr>
        <w:t xml:space="preserve">                      </w:t>
      </w:r>
    </w:p>
    <w:p w:rsidR="00D72389" w:rsidRPr="008B057B" w:rsidRDefault="00D72389" w:rsidP="00D72389">
      <w:pPr>
        <w:rPr>
          <w:rFonts w:ascii="宋体"/>
        </w:rPr>
      </w:pPr>
    </w:p>
    <w:p w:rsidR="00D72389" w:rsidRPr="009E7763" w:rsidRDefault="00D72389" w:rsidP="00D72389">
      <w:pPr>
        <w:pStyle w:val="ae"/>
        <w:ind w:firstLine="420"/>
        <w:sectPr w:rsidR="00D72389" w:rsidRPr="009E7763" w:rsidSect="00D15A65">
          <w:pgSz w:w="11907" w:h="16839"/>
          <w:pgMar w:top="1418" w:right="1134" w:bottom="1134" w:left="1418" w:header="1418" w:footer="851" w:gutter="0"/>
          <w:cols w:space="425"/>
          <w:docGrid w:type="lines" w:linePitch="312"/>
        </w:sectPr>
      </w:pPr>
    </w:p>
    <w:p w:rsidR="00D72389" w:rsidRDefault="00D72389" w:rsidP="00D72389">
      <w:pPr>
        <w:pStyle w:val="ad"/>
      </w:pPr>
      <w:bookmarkStart w:id="16" w:name="_Toc69629258"/>
      <w:bookmarkStart w:id="17" w:name="_Toc69630275"/>
      <w:bookmarkStart w:id="18" w:name="_Toc69634024"/>
      <w:bookmarkStart w:id="19" w:name="_Toc70151829"/>
      <w:bookmarkStart w:id="20" w:name="_Toc70480601"/>
      <w:bookmarkEnd w:id="15"/>
      <w:r>
        <w:rPr>
          <w:rFonts w:hint="eastAsia"/>
        </w:rPr>
        <w:lastRenderedPageBreak/>
        <w:t>引    言</w:t>
      </w:r>
      <w:bookmarkEnd w:id="16"/>
      <w:bookmarkEnd w:id="17"/>
      <w:bookmarkEnd w:id="18"/>
      <w:bookmarkEnd w:id="19"/>
      <w:bookmarkEnd w:id="20"/>
    </w:p>
    <w:p w:rsidR="00D72389" w:rsidRPr="009673DB" w:rsidRDefault="00D72389" w:rsidP="00D72389">
      <w:pPr>
        <w:pStyle w:val="aff3"/>
        <w:spacing w:after="0"/>
        <w:ind w:leftChars="0" w:left="0" w:firstLineChars="200" w:firstLine="420"/>
        <w:rPr>
          <w:rFonts w:ascii="宋体"/>
        </w:rPr>
      </w:pPr>
      <w:r>
        <w:rPr>
          <w:rFonts w:ascii="宋体" w:hint="eastAsia"/>
        </w:rPr>
        <w:t>原始地质资料</w:t>
      </w:r>
      <w:r w:rsidRPr="009673DB">
        <w:rPr>
          <w:rFonts w:ascii="宋体" w:hint="eastAsia"/>
        </w:rPr>
        <w:t>是为国民经济建设服务的重要信息资源。为实现</w:t>
      </w:r>
      <w:r>
        <w:rPr>
          <w:rFonts w:ascii="宋体" w:hAnsi="宋体" w:cs="宋体" w:hint="eastAsia"/>
        </w:rPr>
        <w:t>原始地质资料立卷归档</w:t>
      </w:r>
      <w:r w:rsidRPr="009673DB">
        <w:rPr>
          <w:rFonts w:ascii="宋体" w:hint="eastAsia"/>
        </w:rPr>
        <w:t>的标准化、规范化和现代化管理，充分发挥其在国民经济建设中的作用，根据《中华人民共和国档案法》、《中华人民共和国矿产资源法》</w:t>
      </w:r>
      <w:r>
        <w:rPr>
          <w:rFonts w:ascii="宋体" w:hint="eastAsia"/>
        </w:rPr>
        <w:t>、《地质资料管理条例》等法规，以及</w:t>
      </w:r>
      <w:r w:rsidRPr="009673DB">
        <w:rPr>
          <w:rFonts w:ascii="宋体"/>
        </w:rPr>
        <w:t>GB/T</w:t>
      </w:r>
      <w:r w:rsidRPr="009673DB">
        <w:rPr>
          <w:rFonts w:ascii="宋体" w:hint="eastAsia"/>
        </w:rPr>
        <w:t xml:space="preserve"> 11822《科学技术档案案卷构成的一般要求》</w:t>
      </w:r>
      <w:r>
        <w:rPr>
          <w:rFonts w:ascii="宋体" w:hint="eastAsia"/>
        </w:rPr>
        <w:t>和</w:t>
      </w:r>
      <w:r w:rsidRPr="009673DB">
        <w:rPr>
          <w:rFonts w:ascii="宋体" w:hint="eastAsia"/>
        </w:rPr>
        <w:t>有关地质勘查（察）规范要求，结合</w:t>
      </w:r>
      <w:r>
        <w:rPr>
          <w:rFonts w:ascii="宋体" w:hAnsi="宋体" w:cs="宋体" w:hint="eastAsia"/>
        </w:rPr>
        <w:t>原始地质资料</w:t>
      </w:r>
      <w:r w:rsidRPr="009673DB">
        <w:rPr>
          <w:rFonts w:ascii="宋体" w:hint="eastAsia"/>
        </w:rPr>
        <w:t>管理工作的实际，制定本标准。</w:t>
      </w:r>
    </w:p>
    <w:p w:rsidR="00D72389" w:rsidRPr="008B057B" w:rsidRDefault="00D72389" w:rsidP="00D72389">
      <w:pPr>
        <w:rPr>
          <w:rFonts w:ascii="宋体"/>
        </w:rPr>
      </w:pPr>
    </w:p>
    <w:p w:rsidR="00D72389" w:rsidRDefault="00D72389" w:rsidP="00D72389">
      <w:pPr>
        <w:pStyle w:val="ac"/>
        <w:tabs>
          <w:tab w:val="clear" w:pos="720"/>
        </w:tabs>
        <w:ind w:left="0" w:firstLine="0"/>
        <w:jc w:val="both"/>
        <w:sectPr w:rsidR="00D72389" w:rsidSect="00D15A65">
          <w:footerReference w:type="default" r:id="rId11"/>
          <w:pgSz w:w="11907" w:h="16839"/>
          <w:pgMar w:top="1418" w:right="1134" w:bottom="1134" w:left="1418" w:header="1418" w:footer="851" w:gutter="0"/>
          <w:cols w:space="425"/>
          <w:docGrid w:type="lines" w:linePitch="312"/>
        </w:sectPr>
      </w:pPr>
    </w:p>
    <w:p w:rsidR="00D72389" w:rsidRDefault="00D72389" w:rsidP="00D72389">
      <w:pPr>
        <w:pStyle w:val="ac"/>
        <w:tabs>
          <w:tab w:val="clear" w:pos="720"/>
        </w:tabs>
        <w:ind w:left="0" w:firstLine="0"/>
        <w:jc w:val="both"/>
      </w:pPr>
    </w:p>
    <w:p w:rsidR="00D72389" w:rsidRPr="009673DB" w:rsidRDefault="00D72389" w:rsidP="00D72389">
      <w:pPr>
        <w:pStyle w:val="ac"/>
        <w:tabs>
          <w:tab w:val="clear" w:pos="720"/>
        </w:tabs>
        <w:ind w:left="0" w:firstLine="0"/>
        <w:rPr>
          <w:b/>
          <w:spacing w:val="20"/>
          <w:kern w:val="13"/>
        </w:rPr>
      </w:pPr>
      <w:r>
        <w:rPr>
          <w:rFonts w:hint="eastAsia"/>
        </w:rPr>
        <w:t>原始地质资料</w:t>
      </w:r>
      <w:r w:rsidRPr="009673DB">
        <w:rPr>
          <w:rFonts w:hint="eastAsia"/>
        </w:rPr>
        <w:t>立卷归档规则</w:t>
      </w:r>
      <w:bookmarkEnd w:id="0"/>
      <w:bookmarkEnd w:id="1"/>
      <w:bookmarkEnd w:id="2"/>
      <w:bookmarkEnd w:id="3"/>
      <w:bookmarkEnd w:id="4"/>
      <w:bookmarkEnd w:id="5"/>
      <w:bookmarkEnd w:id="6"/>
      <w:bookmarkEnd w:id="7"/>
      <w:bookmarkEnd w:id="8"/>
    </w:p>
    <w:p w:rsidR="00D72389" w:rsidRPr="009673DB" w:rsidRDefault="00D72389" w:rsidP="00D72389">
      <w:pPr>
        <w:pStyle w:val="af"/>
        <w:tabs>
          <w:tab w:val="clear" w:pos="1440"/>
        </w:tabs>
        <w:spacing w:before="156" w:after="156"/>
        <w:ind w:left="0" w:firstLine="0"/>
        <w:rPr>
          <w:bCs/>
        </w:rPr>
      </w:pPr>
      <w:bookmarkStart w:id="21" w:name="_Toc78774622"/>
      <w:bookmarkStart w:id="22" w:name="_Toc78774896"/>
      <w:bookmarkStart w:id="23" w:name="_Toc78875972"/>
      <w:bookmarkStart w:id="24" w:name="_Toc78876020"/>
      <w:bookmarkStart w:id="25" w:name="_Toc78876082"/>
      <w:bookmarkStart w:id="26" w:name="_Toc78876177"/>
      <w:bookmarkStart w:id="27" w:name="_Toc89078386"/>
      <w:bookmarkStart w:id="28" w:name="_Toc152322071"/>
      <w:bookmarkStart w:id="29" w:name="_Toc187504505"/>
      <w:r w:rsidRPr="009673DB">
        <w:rPr>
          <w:rFonts w:hint="eastAsia"/>
          <w:bCs/>
        </w:rPr>
        <w:t>1</w:t>
      </w:r>
      <w:r w:rsidRPr="009673DB">
        <w:rPr>
          <w:rFonts w:hint="eastAsia"/>
        </w:rPr>
        <w:t xml:space="preserve">  </w:t>
      </w:r>
      <w:r w:rsidRPr="009673DB">
        <w:rPr>
          <w:rFonts w:hint="eastAsia"/>
          <w:bCs/>
        </w:rPr>
        <w:t>范围</w:t>
      </w:r>
      <w:bookmarkEnd w:id="21"/>
      <w:bookmarkEnd w:id="22"/>
      <w:bookmarkEnd w:id="23"/>
      <w:bookmarkEnd w:id="24"/>
      <w:bookmarkEnd w:id="25"/>
      <w:bookmarkEnd w:id="26"/>
      <w:bookmarkEnd w:id="27"/>
      <w:bookmarkEnd w:id="28"/>
      <w:bookmarkEnd w:id="29"/>
    </w:p>
    <w:p w:rsidR="00D72389" w:rsidRPr="009673DB" w:rsidRDefault="00D72389" w:rsidP="00D72389">
      <w:pPr>
        <w:pStyle w:val="23"/>
        <w:spacing w:after="0" w:line="240" w:lineRule="auto"/>
        <w:ind w:leftChars="0" w:left="0" w:firstLineChars="200" w:firstLine="420"/>
        <w:rPr>
          <w:szCs w:val="21"/>
        </w:rPr>
      </w:pPr>
      <w:r w:rsidRPr="009673DB">
        <w:rPr>
          <w:rFonts w:hint="eastAsia"/>
          <w:szCs w:val="21"/>
        </w:rPr>
        <w:t>本标准规定了</w:t>
      </w:r>
      <w:r>
        <w:rPr>
          <w:rFonts w:hint="eastAsia"/>
          <w:szCs w:val="21"/>
        </w:rPr>
        <w:t>原始地质资料</w:t>
      </w:r>
      <w:r w:rsidRPr="009673DB">
        <w:rPr>
          <w:rFonts w:hint="eastAsia"/>
          <w:szCs w:val="21"/>
        </w:rPr>
        <w:t>的归档范围</w:t>
      </w:r>
      <w:r>
        <w:rPr>
          <w:rFonts w:hint="eastAsia"/>
          <w:szCs w:val="21"/>
        </w:rPr>
        <w:t>，</w:t>
      </w:r>
      <w:r w:rsidRPr="009673DB">
        <w:rPr>
          <w:rFonts w:hint="eastAsia"/>
          <w:szCs w:val="21"/>
        </w:rPr>
        <w:t>卷内</w:t>
      </w:r>
      <w:r>
        <w:rPr>
          <w:rFonts w:hint="eastAsia"/>
          <w:szCs w:val="21"/>
        </w:rPr>
        <w:t>文件</w:t>
      </w:r>
      <w:r w:rsidRPr="009673DB">
        <w:rPr>
          <w:rFonts w:hint="eastAsia"/>
          <w:szCs w:val="21"/>
        </w:rPr>
        <w:t>分类、编号</w:t>
      </w:r>
      <w:r>
        <w:rPr>
          <w:rFonts w:hint="eastAsia"/>
          <w:szCs w:val="21"/>
        </w:rPr>
        <w:t>、</w:t>
      </w:r>
      <w:r w:rsidRPr="009673DB">
        <w:rPr>
          <w:rFonts w:hint="eastAsia"/>
          <w:szCs w:val="21"/>
        </w:rPr>
        <w:t>编目</w:t>
      </w:r>
      <w:r>
        <w:rPr>
          <w:rFonts w:hint="eastAsia"/>
          <w:szCs w:val="21"/>
        </w:rPr>
        <w:t>和</w:t>
      </w:r>
      <w:r w:rsidRPr="009673DB">
        <w:rPr>
          <w:rFonts w:hint="eastAsia"/>
          <w:szCs w:val="21"/>
        </w:rPr>
        <w:t>立卷归档</w:t>
      </w:r>
      <w:r>
        <w:rPr>
          <w:rFonts w:hint="eastAsia"/>
          <w:szCs w:val="21"/>
        </w:rPr>
        <w:t>的</w:t>
      </w:r>
      <w:r w:rsidRPr="00B84793">
        <w:rPr>
          <w:rFonts w:ascii="宋体" w:hint="eastAsia"/>
          <w:kern w:val="0"/>
          <w:szCs w:val="21"/>
        </w:rPr>
        <w:t>一般原则</w:t>
      </w:r>
      <w:r w:rsidRPr="009673DB">
        <w:rPr>
          <w:rFonts w:hint="eastAsia"/>
          <w:szCs w:val="21"/>
        </w:rPr>
        <w:t>。</w:t>
      </w:r>
    </w:p>
    <w:p w:rsidR="00D72389" w:rsidRPr="009673DB" w:rsidRDefault="00D72389" w:rsidP="00D72389">
      <w:pPr>
        <w:pStyle w:val="23"/>
        <w:spacing w:after="0" w:line="240" w:lineRule="auto"/>
        <w:ind w:leftChars="0" w:left="0" w:firstLineChars="200" w:firstLine="420"/>
        <w:rPr>
          <w:szCs w:val="21"/>
        </w:rPr>
      </w:pPr>
      <w:r w:rsidRPr="009673DB">
        <w:rPr>
          <w:rFonts w:hint="eastAsia"/>
        </w:rPr>
        <w:t>本标准适用于地质工作中形成的</w:t>
      </w:r>
      <w:r>
        <w:rPr>
          <w:rFonts w:hint="eastAsia"/>
        </w:rPr>
        <w:t>原始地质资料</w:t>
      </w:r>
      <w:r w:rsidRPr="009673DB">
        <w:rPr>
          <w:rFonts w:hint="eastAsia"/>
        </w:rPr>
        <w:t>的立卷归档。</w:t>
      </w:r>
    </w:p>
    <w:p w:rsidR="00D72389" w:rsidRPr="009673DB" w:rsidRDefault="00D72389" w:rsidP="00D72389">
      <w:pPr>
        <w:pStyle w:val="af"/>
        <w:tabs>
          <w:tab w:val="clear" w:pos="1440"/>
        </w:tabs>
        <w:spacing w:before="156" w:after="156"/>
        <w:ind w:left="0" w:firstLine="0"/>
        <w:rPr>
          <w:bCs/>
        </w:rPr>
      </w:pPr>
      <w:bookmarkStart w:id="30" w:name="_Toc78774623"/>
      <w:bookmarkStart w:id="31" w:name="_Toc78774897"/>
      <w:bookmarkStart w:id="32" w:name="_Toc78875973"/>
      <w:bookmarkStart w:id="33" w:name="_Toc78876021"/>
      <w:bookmarkStart w:id="34" w:name="_Toc78876083"/>
      <w:bookmarkStart w:id="35" w:name="_Toc78876178"/>
      <w:bookmarkStart w:id="36" w:name="_Toc89078387"/>
      <w:bookmarkStart w:id="37" w:name="_Toc152322072"/>
      <w:bookmarkStart w:id="38" w:name="_Toc187504506"/>
      <w:r w:rsidRPr="009673DB">
        <w:rPr>
          <w:rFonts w:hint="eastAsia"/>
          <w:bCs/>
        </w:rPr>
        <w:t>2</w:t>
      </w:r>
      <w:r w:rsidRPr="009673DB">
        <w:rPr>
          <w:rFonts w:hint="eastAsia"/>
        </w:rPr>
        <w:t xml:space="preserve">  </w:t>
      </w:r>
      <w:r w:rsidRPr="009673DB">
        <w:rPr>
          <w:rFonts w:hint="eastAsia"/>
          <w:bCs/>
        </w:rPr>
        <w:t>规范性引用文件</w:t>
      </w:r>
      <w:bookmarkEnd w:id="30"/>
      <w:bookmarkEnd w:id="31"/>
      <w:bookmarkEnd w:id="32"/>
      <w:bookmarkEnd w:id="33"/>
      <w:bookmarkEnd w:id="34"/>
      <w:bookmarkEnd w:id="35"/>
      <w:bookmarkEnd w:id="36"/>
      <w:bookmarkEnd w:id="37"/>
      <w:bookmarkEnd w:id="38"/>
    </w:p>
    <w:p w:rsidR="00D72389" w:rsidRPr="009673DB" w:rsidRDefault="00D72389" w:rsidP="00D72389">
      <w:pPr>
        <w:autoSpaceDE w:val="0"/>
        <w:autoSpaceDN w:val="0"/>
        <w:adjustRightInd w:val="0"/>
        <w:ind w:firstLine="480"/>
        <w:jc w:val="left"/>
        <w:rPr>
          <w:rFonts w:ascii="宋体"/>
          <w:kern w:val="0"/>
          <w:szCs w:val="21"/>
        </w:rPr>
      </w:pPr>
      <w:r w:rsidRPr="009673DB">
        <w:rPr>
          <w:rFonts w:ascii="宋体" w:hint="eastAsia"/>
          <w:kern w:val="0"/>
          <w:szCs w:val="21"/>
        </w:rPr>
        <w:t>下列文件中的条款通过本标准的引用而成为本标准的条款。凡是注日期的引用文件，其随后所有的修改单（不包括勘误的内容）或修订版均不适用于本标准，</w:t>
      </w:r>
      <w:r w:rsidRPr="008B32BB">
        <w:rPr>
          <w:rFonts w:ascii="宋体" w:hint="eastAsia"/>
          <w:kern w:val="0"/>
          <w:szCs w:val="21"/>
        </w:rPr>
        <w:t>然而，鼓励根据本标准达成协议的各方研究是否可使用这些文件的最新版本</w:t>
      </w:r>
      <w:r w:rsidRPr="009673DB">
        <w:rPr>
          <w:rFonts w:ascii="宋体" w:hint="eastAsia"/>
          <w:kern w:val="0"/>
          <w:szCs w:val="21"/>
        </w:rPr>
        <w:t>。凡是不注日期的引用文件，其最新版本适用于本标准。</w:t>
      </w:r>
    </w:p>
    <w:p w:rsidR="00D72389" w:rsidRPr="009673DB" w:rsidRDefault="00D72389" w:rsidP="00D72389">
      <w:pPr>
        <w:ind w:firstLineChars="200" w:firstLine="420"/>
        <w:rPr>
          <w:rFonts w:ascii="宋体" w:hAnsi="宋体"/>
          <w:szCs w:val="21"/>
        </w:rPr>
      </w:pPr>
      <w:r w:rsidRPr="009673DB">
        <w:rPr>
          <w:rFonts w:ascii="宋体" w:hAnsi="宋体" w:hint="eastAsia"/>
        </w:rPr>
        <w:t>GB/T 11821  照片档案管理规范</w:t>
      </w:r>
    </w:p>
    <w:p w:rsidR="00D72389" w:rsidRPr="009673DB" w:rsidRDefault="00D72389" w:rsidP="00D72389">
      <w:pPr>
        <w:ind w:firstLineChars="200" w:firstLine="420"/>
        <w:rPr>
          <w:rFonts w:ascii="宋体" w:hAnsi="宋体"/>
          <w:szCs w:val="21"/>
        </w:rPr>
      </w:pPr>
      <w:r w:rsidRPr="009673DB">
        <w:rPr>
          <w:rFonts w:ascii="宋体" w:hAnsi="宋体" w:hint="eastAsia"/>
          <w:szCs w:val="21"/>
        </w:rPr>
        <w:t>GB/T 11822　科学技术档案案卷构成的一般要求</w:t>
      </w:r>
    </w:p>
    <w:p w:rsidR="00D72389" w:rsidRDefault="00D72389" w:rsidP="00D72389">
      <w:pPr>
        <w:ind w:firstLineChars="200" w:firstLine="420"/>
        <w:rPr>
          <w:rFonts w:ascii="宋体" w:hAnsi="宋体"/>
          <w:szCs w:val="21"/>
        </w:rPr>
      </w:pPr>
      <w:r w:rsidRPr="009673DB">
        <w:rPr>
          <w:rFonts w:ascii="宋体" w:hAnsi="宋体" w:hint="eastAsia"/>
          <w:szCs w:val="21"/>
        </w:rPr>
        <w:t>GB/T 18894  电子文件归档与管理规范</w:t>
      </w:r>
    </w:p>
    <w:p w:rsidR="00D72389" w:rsidRPr="009673DB" w:rsidRDefault="00D72389" w:rsidP="00D72389">
      <w:pPr>
        <w:pStyle w:val="af"/>
        <w:tabs>
          <w:tab w:val="clear" w:pos="1440"/>
        </w:tabs>
        <w:spacing w:before="156" w:after="156"/>
        <w:ind w:left="0" w:firstLine="0"/>
        <w:rPr>
          <w:bCs/>
        </w:rPr>
      </w:pPr>
      <w:bookmarkStart w:id="39" w:name="_Toc78774624"/>
      <w:bookmarkStart w:id="40" w:name="_Toc78774898"/>
      <w:bookmarkStart w:id="41" w:name="_Toc78875974"/>
      <w:bookmarkStart w:id="42" w:name="_Toc78876022"/>
      <w:bookmarkStart w:id="43" w:name="_Toc78876084"/>
      <w:bookmarkStart w:id="44" w:name="_Toc78876179"/>
      <w:bookmarkStart w:id="45" w:name="_Toc89078388"/>
      <w:bookmarkStart w:id="46" w:name="_Toc152322073"/>
      <w:bookmarkStart w:id="47" w:name="_Toc187504507"/>
      <w:r w:rsidRPr="009673DB">
        <w:rPr>
          <w:rFonts w:hint="eastAsia"/>
          <w:bCs/>
          <w:kern w:val="13"/>
        </w:rPr>
        <w:t>3  术语和定义</w:t>
      </w:r>
      <w:bookmarkEnd w:id="39"/>
      <w:bookmarkEnd w:id="40"/>
      <w:bookmarkEnd w:id="41"/>
      <w:bookmarkEnd w:id="42"/>
      <w:bookmarkEnd w:id="43"/>
      <w:bookmarkEnd w:id="44"/>
      <w:bookmarkEnd w:id="45"/>
      <w:bookmarkEnd w:id="46"/>
      <w:bookmarkEnd w:id="47"/>
    </w:p>
    <w:bookmarkEnd w:id="9"/>
    <w:p w:rsidR="00D72389" w:rsidRPr="009673DB" w:rsidRDefault="00D72389" w:rsidP="00D72389">
      <w:pPr>
        <w:ind w:firstLineChars="200" w:firstLine="420"/>
        <w:rPr>
          <w:szCs w:val="21"/>
        </w:rPr>
      </w:pPr>
      <w:r w:rsidRPr="009673DB">
        <w:rPr>
          <w:rFonts w:hint="eastAsia"/>
          <w:szCs w:val="21"/>
        </w:rPr>
        <w:t>下列术语和定义适用于本标准。</w:t>
      </w:r>
    </w:p>
    <w:p w:rsidR="00D72389" w:rsidRPr="009673DB" w:rsidRDefault="00D72389" w:rsidP="00D72389">
      <w:pPr>
        <w:outlineLvl w:val="2"/>
        <w:rPr>
          <w:rFonts w:ascii="宋体"/>
          <w:b/>
          <w:szCs w:val="21"/>
        </w:rPr>
      </w:pPr>
      <w:r w:rsidRPr="009673DB">
        <w:rPr>
          <w:rFonts w:ascii="黑体" w:eastAsia="黑体" w:hint="eastAsia"/>
          <w:szCs w:val="21"/>
        </w:rPr>
        <w:t>3</w:t>
      </w:r>
      <w:r w:rsidRPr="009673DB">
        <w:rPr>
          <w:rFonts w:ascii="黑体" w:eastAsia="黑体"/>
          <w:szCs w:val="21"/>
        </w:rPr>
        <w:t>.</w:t>
      </w:r>
      <w:r w:rsidRPr="009673DB">
        <w:rPr>
          <w:rFonts w:ascii="黑体" w:eastAsia="黑体" w:hint="eastAsia"/>
          <w:szCs w:val="21"/>
        </w:rPr>
        <w:t>1</w:t>
      </w:r>
      <w:r w:rsidRPr="009673DB">
        <w:rPr>
          <w:rFonts w:ascii="宋体" w:hint="eastAsia"/>
          <w:szCs w:val="21"/>
        </w:rPr>
        <w:t xml:space="preserve"> </w:t>
      </w:r>
      <w:r w:rsidRPr="009673DB">
        <w:rPr>
          <w:rFonts w:ascii="宋体" w:hint="eastAsia"/>
          <w:b/>
          <w:szCs w:val="21"/>
        </w:rPr>
        <w:t xml:space="preserve"> </w:t>
      </w:r>
    </w:p>
    <w:p w:rsidR="00D72389" w:rsidRPr="009673DB" w:rsidRDefault="00D72389" w:rsidP="00D72389">
      <w:pPr>
        <w:ind w:firstLineChars="200" w:firstLine="420"/>
        <w:outlineLvl w:val="2"/>
        <w:rPr>
          <w:rFonts w:ascii="黑体" w:eastAsia="黑体"/>
          <w:szCs w:val="21"/>
        </w:rPr>
      </w:pPr>
      <w:r>
        <w:rPr>
          <w:rFonts w:ascii="黑体" w:eastAsia="黑体" w:hint="eastAsia"/>
          <w:szCs w:val="21"/>
        </w:rPr>
        <w:t xml:space="preserve">原始地质资料  </w:t>
      </w:r>
      <w:r w:rsidRPr="008A009E">
        <w:rPr>
          <w:rFonts w:ascii="黑体" w:eastAsia="黑体" w:hint="eastAsia"/>
          <w:szCs w:val="28"/>
        </w:rPr>
        <w:t>original geological data</w:t>
      </w:r>
    </w:p>
    <w:p w:rsidR="00D72389" w:rsidRPr="009673DB" w:rsidRDefault="00D72389" w:rsidP="00D72389">
      <w:pPr>
        <w:ind w:firstLine="437"/>
        <w:rPr>
          <w:rFonts w:ascii="宋体"/>
          <w:szCs w:val="21"/>
        </w:rPr>
      </w:pPr>
      <w:r>
        <w:rPr>
          <w:rFonts w:ascii="宋体" w:hint="eastAsia"/>
          <w:szCs w:val="21"/>
        </w:rPr>
        <w:t>在进行地质工作时直接形成或采集的，反映地质现象或地质体的，以各种载体类型存在的原始记录、中间性解译资料、</w:t>
      </w:r>
      <w:r w:rsidRPr="00FF4F9D">
        <w:rPr>
          <w:rFonts w:ascii="宋体" w:hAnsi="宋体"/>
          <w:szCs w:val="21"/>
        </w:rPr>
        <w:t>最终地质工作成果</w:t>
      </w:r>
      <w:r>
        <w:rPr>
          <w:rFonts w:ascii="宋体" w:hAnsi="宋体" w:hint="eastAsia"/>
          <w:szCs w:val="21"/>
        </w:rPr>
        <w:t>原稿</w:t>
      </w:r>
      <w:r>
        <w:rPr>
          <w:rFonts w:ascii="宋体" w:hint="eastAsia"/>
          <w:szCs w:val="21"/>
        </w:rPr>
        <w:t>等</w:t>
      </w:r>
      <w:r w:rsidRPr="009673DB">
        <w:rPr>
          <w:rFonts w:ascii="宋体" w:hint="eastAsia"/>
          <w:szCs w:val="21"/>
        </w:rPr>
        <w:t>。</w:t>
      </w:r>
    </w:p>
    <w:p w:rsidR="00D72389" w:rsidRPr="009673DB" w:rsidRDefault="00D72389" w:rsidP="00D72389">
      <w:pPr>
        <w:rPr>
          <w:rFonts w:ascii="黑体" w:eastAsia="黑体"/>
          <w:b/>
          <w:szCs w:val="21"/>
        </w:rPr>
      </w:pPr>
      <w:r w:rsidRPr="009673DB">
        <w:rPr>
          <w:rFonts w:ascii="黑体" w:eastAsia="黑体" w:hint="eastAsia"/>
          <w:szCs w:val="21"/>
        </w:rPr>
        <w:t>3</w:t>
      </w:r>
      <w:r w:rsidRPr="009673DB">
        <w:rPr>
          <w:rFonts w:ascii="黑体" w:eastAsia="黑体"/>
          <w:szCs w:val="21"/>
        </w:rPr>
        <w:t>.</w:t>
      </w:r>
      <w:r w:rsidRPr="009673DB">
        <w:rPr>
          <w:rFonts w:ascii="黑体" w:eastAsia="黑体" w:hint="eastAsia"/>
          <w:szCs w:val="21"/>
        </w:rPr>
        <w:t>2</w:t>
      </w:r>
      <w:r w:rsidRPr="009673DB">
        <w:rPr>
          <w:rFonts w:ascii="黑体" w:eastAsia="黑体" w:hint="eastAsia"/>
          <w:b/>
          <w:szCs w:val="21"/>
        </w:rPr>
        <w:t xml:space="preserve">  </w:t>
      </w:r>
    </w:p>
    <w:p w:rsidR="00D72389" w:rsidRPr="009673DB" w:rsidRDefault="00D72389" w:rsidP="00D72389">
      <w:pPr>
        <w:ind w:firstLineChars="200" w:firstLine="420"/>
        <w:rPr>
          <w:rFonts w:ascii="黑体" w:eastAsia="黑体"/>
          <w:szCs w:val="21"/>
        </w:rPr>
      </w:pPr>
      <w:r w:rsidRPr="009673DB">
        <w:rPr>
          <w:rFonts w:ascii="黑体" w:eastAsia="黑体" w:hint="eastAsia"/>
          <w:szCs w:val="21"/>
        </w:rPr>
        <w:t>地质档案</w:t>
      </w:r>
      <w:r>
        <w:rPr>
          <w:rFonts w:ascii="黑体" w:eastAsia="黑体" w:hint="eastAsia"/>
          <w:szCs w:val="21"/>
        </w:rPr>
        <w:t xml:space="preserve">  </w:t>
      </w:r>
      <w:r w:rsidRPr="009E5AA7">
        <w:rPr>
          <w:rFonts w:ascii="黑体" w:eastAsia="黑体" w:hint="eastAsia"/>
          <w:szCs w:val="21"/>
        </w:rPr>
        <w:t>g</w:t>
      </w:r>
      <w:r>
        <w:rPr>
          <w:rFonts w:ascii="黑体" w:eastAsia="黑体" w:hint="eastAsia"/>
          <w:szCs w:val="21"/>
        </w:rPr>
        <w:t>e</w:t>
      </w:r>
      <w:r w:rsidRPr="009E5AA7">
        <w:rPr>
          <w:rFonts w:ascii="黑体" w:eastAsia="黑体" w:hint="eastAsia"/>
          <w:szCs w:val="21"/>
        </w:rPr>
        <w:t>ological archives</w:t>
      </w:r>
    </w:p>
    <w:p w:rsidR="00D72389" w:rsidRPr="009673DB" w:rsidRDefault="00D72389" w:rsidP="00D72389">
      <w:pPr>
        <w:ind w:firstLine="435"/>
        <w:rPr>
          <w:rFonts w:ascii="宋体"/>
          <w:szCs w:val="21"/>
        </w:rPr>
      </w:pPr>
      <w:r w:rsidRPr="009673DB">
        <w:rPr>
          <w:rFonts w:ascii="宋体" w:hint="eastAsia"/>
          <w:szCs w:val="21"/>
        </w:rPr>
        <w:t>地质工作中形成的对国家和社会具有保存价值的</w:t>
      </w:r>
      <w:r>
        <w:rPr>
          <w:rFonts w:ascii="宋体" w:hint="eastAsia"/>
          <w:szCs w:val="21"/>
        </w:rPr>
        <w:t>应当</w:t>
      </w:r>
      <w:r w:rsidRPr="009673DB">
        <w:rPr>
          <w:rFonts w:ascii="宋体" w:hint="eastAsia"/>
          <w:szCs w:val="21"/>
        </w:rPr>
        <w:t>归档保存的</w:t>
      </w:r>
      <w:r>
        <w:rPr>
          <w:rFonts w:ascii="宋体" w:hint="eastAsia"/>
          <w:szCs w:val="21"/>
        </w:rPr>
        <w:t>原始地质资料</w:t>
      </w:r>
      <w:r w:rsidRPr="009673DB">
        <w:rPr>
          <w:rFonts w:ascii="宋体" w:hint="eastAsia"/>
          <w:szCs w:val="21"/>
        </w:rPr>
        <w:t>。</w:t>
      </w:r>
    </w:p>
    <w:p w:rsidR="00D72389" w:rsidRPr="009673DB" w:rsidRDefault="00D72389" w:rsidP="00D72389">
      <w:pPr>
        <w:rPr>
          <w:rFonts w:ascii="宋体"/>
          <w:szCs w:val="21"/>
        </w:rPr>
      </w:pPr>
      <w:r w:rsidRPr="009673DB">
        <w:rPr>
          <w:rFonts w:ascii="黑体" w:eastAsia="黑体"/>
          <w:szCs w:val="21"/>
        </w:rPr>
        <w:t>3.</w:t>
      </w:r>
      <w:r w:rsidRPr="009673DB">
        <w:rPr>
          <w:rFonts w:ascii="黑体" w:eastAsia="黑体" w:hint="eastAsia"/>
          <w:szCs w:val="21"/>
        </w:rPr>
        <w:t xml:space="preserve">3 </w:t>
      </w:r>
      <w:r w:rsidRPr="009673DB">
        <w:rPr>
          <w:rFonts w:ascii="宋体" w:hint="eastAsia"/>
          <w:szCs w:val="21"/>
        </w:rPr>
        <w:t xml:space="preserve"> </w:t>
      </w:r>
    </w:p>
    <w:p w:rsidR="00D72389" w:rsidRPr="009673DB" w:rsidRDefault="00D72389" w:rsidP="00D72389">
      <w:pPr>
        <w:ind w:firstLine="420"/>
        <w:rPr>
          <w:rFonts w:ascii="黑体" w:eastAsia="黑体"/>
          <w:szCs w:val="21"/>
        </w:rPr>
      </w:pPr>
      <w:r w:rsidRPr="009673DB">
        <w:rPr>
          <w:rFonts w:ascii="黑体" w:eastAsia="黑体" w:hint="eastAsia"/>
          <w:szCs w:val="21"/>
        </w:rPr>
        <w:t>电子文件</w:t>
      </w:r>
      <w:r>
        <w:rPr>
          <w:rFonts w:ascii="黑体" w:eastAsia="黑体" w:hint="eastAsia"/>
          <w:szCs w:val="21"/>
        </w:rPr>
        <w:t xml:space="preserve">  electronic records</w:t>
      </w:r>
    </w:p>
    <w:p w:rsidR="00D72389" w:rsidRPr="009673DB" w:rsidRDefault="00D72389" w:rsidP="00D72389">
      <w:pPr>
        <w:ind w:firstLine="420"/>
        <w:rPr>
          <w:rFonts w:ascii="宋体"/>
          <w:szCs w:val="21"/>
        </w:rPr>
      </w:pPr>
      <w:r w:rsidRPr="009673DB">
        <w:rPr>
          <w:rFonts w:ascii="宋体" w:hint="eastAsia"/>
          <w:szCs w:val="21"/>
        </w:rPr>
        <w:t>在数字设备及环境中生成，以数码形式存储于磁带、磁盘、光盘等载体，依赖计算机等数字设备阅读、处理，并可在通信网络上传送的文件。</w:t>
      </w:r>
    </w:p>
    <w:p w:rsidR="00D72389" w:rsidRPr="009673DB" w:rsidRDefault="00D72389" w:rsidP="00D72389">
      <w:pPr>
        <w:rPr>
          <w:rFonts w:ascii="宋体"/>
          <w:szCs w:val="21"/>
        </w:rPr>
      </w:pPr>
      <w:r w:rsidRPr="009673DB">
        <w:rPr>
          <w:rFonts w:ascii="黑体" w:eastAsia="黑体"/>
          <w:szCs w:val="21"/>
        </w:rPr>
        <w:t>3.</w:t>
      </w:r>
      <w:r w:rsidRPr="009673DB">
        <w:rPr>
          <w:rFonts w:ascii="黑体" w:eastAsia="黑体" w:hint="eastAsia"/>
          <w:szCs w:val="21"/>
        </w:rPr>
        <w:t>4</w:t>
      </w:r>
      <w:r w:rsidRPr="009673DB">
        <w:rPr>
          <w:rFonts w:ascii="宋体" w:hint="eastAsia"/>
          <w:szCs w:val="21"/>
        </w:rPr>
        <w:t xml:space="preserve">  </w:t>
      </w:r>
    </w:p>
    <w:p w:rsidR="00D72389" w:rsidRPr="009673DB" w:rsidRDefault="00D72389" w:rsidP="00D72389">
      <w:pPr>
        <w:ind w:firstLine="420"/>
        <w:rPr>
          <w:rFonts w:ascii="黑体" w:eastAsia="黑体"/>
          <w:szCs w:val="21"/>
        </w:rPr>
      </w:pPr>
      <w:r w:rsidRPr="009673DB">
        <w:rPr>
          <w:rFonts w:ascii="黑体" w:eastAsia="黑体" w:hint="eastAsia"/>
          <w:szCs w:val="21"/>
        </w:rPr>
        <w:t>立卷归档</w:t>
      </w:r>
      <w:r>
        <w:rPr>
          <w:rFonts w:ascii="黑体" w:eastAsia="黑体" w:hint="eastAsia"/>
          <w:szCs w:val="21"/>
        </w:rPr>
        <w:t xml:space="preserve">  filing</w:t>
      </w:r>
    </w:p>
    <w:p w:rsidR="00D72389" w:rsidRPr="009673DB" w:rsidRDefault="00D72389" w:rsidP="00D72389">
      <w:pPr>
        <w:ind w:firstLine="420"/>
        <w:rPr>
          <w:rFonts w:ascii="宋体"/>
          <w:szCs w:val="21"/>
        </w:rPr>
      </w:pPr>
      <w:r w:rsidRPr="009673DB">
        <w:rPr>
          <w:rFonts w:ascii="宋体" w:hint="eastAsia"/>
          <w:szCs w:val="21"/>
        </w:rPr>
        <w:t>根据</w:t>
      </w:r>
      <w:r>
        <w:rPr>
          <w:rFonts w:ascii="宋体" w:hint="eastAsia"/>
          <w:szCs w:val="21"/>
        </w:rPr>
        <w:t>原始地质资料</w:t>
      </w:r>
      <w:r w:rsidRPr="009673DB">
        <w:rPr>
          <w:rFonts w:ascii="宋体" w:hint="eastAsia"/>
          <w:szCs w:val="21"/>
        </w:rPr>
        <w:t>形成规律和</w:t>
      </w:r>
      <w:r>
        <w:rPr>
          <w:rFonts w:ascii="宋体" w:hint="eastAsia"/>
          <w:szCs w:val="21"/>
        </w:rPr>
        <w:t>特点</w:t>
      </w:r>
      <w:r w:rsidRPr="009673DB">
        <w:rPr>
          <w:rFonts w:ascii="宋体" w:hint="eastAsia"/>
          <w:szCs w:val="21"/>
        </w:rPr>
        <w:t>，按</w:t>
      </w:r>
      <w:r>
        <w:rPr>
          <w:rFonts w:ascii="宋体" w:hint="eastAsia"/>
          <w:szCs w:val="21"/>
        </w:rPr>
        <w:t>有关</w:t>
      </w:r>
      <w:r w:rsidRPr="009673DB">
        <w:rPr>
          <w:rFonts w:ascii="宋体" w:hint="eastAsia"/>
          <w:szCs w:val="21"/>
        </w:rPr>
        <w:t>要求收集齐全，系统整理，组成案卷，移交地质档案部门统一管理的过程。</w:t>
      </w:r>
    </w:p>
    <w:p w:rsidR="00D72389" w:rsidRPr="009673DB" w:rsidRDefault="00D72389" w:rsidP="00D72389">
      <w:pPr>
        <w:rPr>
          <w:rFonts w:ascii="宋体"/>
          <w:b/>
          <w:szCs w:val="21"/>
        </w:rPr>
      </w:pPr>
      <w:r w:rsidRPr="009673DB">
        <w:rPr>
          <w:rFonts w:ascii="黑体" w:eastAsia="黑体"/>
          <w:szCs w:val="21"/>
        </w:rPr>
        <w:t>3.</w:t>
      </w:r>
      <w:r>
        <w:rPr>
          <w:rFonts w:ascii="黑体" w:eastAsia="黑体" w:hint="eastAsia"/>
          <w:szCs w:val="21"/>
        </w:rPr>
        <w:t>5</w:t>
      </w:r>
      <w:r w:rsidRPr="009673DB">
        <w:rPr>
          <w:rFonts w:ascii="宋体" w:hint="eastAsia"/>
          <w:szCs w:val="21"/>
        </w:rPr>
        <w:t xml:space="preserve"> </w:t>
      </w:r>
      <w:r w:rsidRPr="009673DB">
        <w:rPr>
          <w:rFonts w:ascii="宋体" w:hint="eastAsia"/>
          <w:b/>
          <w:szCs w:val="21"/>
        </w:rPr>
        <w:t xml:space="preserve"> </w:t>
      </w:r>
    </w:p>
    <w:p w:rsidR="00D72389" w:rsidRPr="009673DB" w:rsidRDefault="00D72389" w:rsidP="00D72389">
      <w:pPr>
        <w:ind w:firstLine="420"/>
        <w:rPr>
          <w:rFonts w:ascii="黑体" w:eastAsia="黑体"/>
          <w:szCs w:val="21"/>
        </w:rPr>
      </w:pPr>
      <w:r w:rsidRPr="009673DB">
        <w:rPr>
          <w:rFonts w:ascii="黑体" w:eastAsia="黑体" w:hint="eastAsia"/>
          <w:szCs w:val="21"/>
        </w:rPr>
        <w:t>案卷</w:t>
      </w:r>
      <w:r>
        <w:rPr>
          <w:rFonts w:ascii="黑体" w:eastAsia="黑体" w:hint="eastAsia"/>
          <w:szCs w:val="21"/>
        </w:rPr>
        <w:t xml:space="preserve">  file</w:t>
      </w:r>
    </w:p>
    <w:p w:rsidR="00D72389" w:rsidRPr="009673DB" w:rsidRDefault="00D72389" w:rsidP="00D72389">
      <w:pPr>
        <w:ind w:firstLineChars="200" w:firstLine="420"/>
        <w:rPr>
          <w:rFonts w:ascii="宋体" w:hAnsi="宋体"/>
          <w:szCs w:val="21"/>
        </w:rPr>
      </w:pPr>
      <w:bookmarkStart w:id="48" w:name="_Toc503849666"/>
      <w:bookmarkStart w:id="49" w:name="_Toc152322074"/>
      <w:r>
        <w:rPr>
          <w:rFonts w:ascii="宋体" w:hAnsi="宋体" w:hint="eastAsia"/>
          <w:szCs w:val="21"/>
        </w:rPr>
        <w:t>由</w:t>
      </w:r>
      <w:r w:rsidRPr="009673DB">
        <w:rPr>
          <w:rFonts w:ascii="宋体" w:hAnsi="宋体" w:hint="eastAsia"/>
          <w:szCs w:val="21"/>
        </w:rPr>
        <w:t>互有联系的</w:t>
      </w:r>
      <w:r>
        <w:rPr>
          <w:rFonts w:ascii="宋体" w:hAnsi="宋体" w:hint="eastAsia"/>
          <w:szCs w:val="21"/>
        </w:rPr>
        <w:t>若干</w:t>
      </w:r>
      <w:r w:rsidRPr="009673DB">
        <w:rPr>
          <w:rFonts w:ascii="宋体" w:hAnsi="宋体" w:hint="eastAsia"/>
          <w:szCs w:val="21"/>
        </w:rPr>
        <w:t>文件组</w:t>
      </w:r>
      <w:r>
        <w:rPr>
          <w:rFonts w:ascii="宋体" w:hAnsi="宋体" w:hint="eastAsia"/>
          <w:szCs w:val="21"/>
        </w:rPr>
        <w:t>合而</w:t>
      </w:r>
      <w:r w:rsidRPr="009673DB">
        <w:rPr>
          <w:rFonts w:ascii="宋体" w:hAnsi="宋体" w:hint="eastAsia"/>
          <w:szCs w:val="21"/>
        </w:rPr>
        <w:t>成的档案保管单位。</w:t>
      </w:r>
    </w:p>
    <w:p w:rsidR="00D72389" w:rsidRPr="009673DB" w:rsidRDefault="00D72389" w:rsidP="00D72389">
      <w:pPr>
        <w:rPr>
          <w:rFonts w:ascii="黑体" w:eastAsia="黑体" w:hAnsi="宋体"/>
          <w:szCs w:val="21"/>
        </w:rPr>
      </w:pPr>
      <w:r w:rsidRPr="009673DB">
        <w:rPr>
          <w:rFonts w:ascii="黑体" w:eastAsia="黑体" w:hAnsi="宋体" w:hint="eastAsia"/>
          <w:szCs w:val="21"/>
        </w:rPr>
        <w:t>3.</w:t>
      </w:r>
      <w:r>
        <w:rPr>
          <w:rFonts w:ascii="黑体" w:eastAsia="黑体" w:hAnsi="宋体" w:hint="eastAsia"/>
          <w:szCs w:val="21"/>
        </w:rPr>
        <w:t>6</w:t>
      </w:r>
      <w:r w:rsidRPr="009673DB">
        <w:rPr>
          <w:rFonts w:ascii="黑体" w:eastAsia="黑体" w:hAnsi="宋体" w:hint="eastAsia"/>
          <w:szCs w:val="21"/>
        </w:rPr>
        <w:t xml:space="preserve">  </w:t>
      </w:r>
    </w:p>
    <w:p w:rsidR="00D72389" w:rsidRPr="009673DB" w:rsidRDefault="00D72389" w:rsidP="00D72389">
      <w:pPr>
        <w:ind w:firstLine="420"/>
        <w:rPr>
          <w:rFonts w:ascii="宋体" w:hAnsi="宋体"/>
          <w:szCs w:val="21"/>
        </w:rPr>
      </w:pPr>
      <w:r w:rsidRPr="009673DB">
        <w:rPr>
          <w:rFonts w:ascii="黑体" w:eastAsia="黑体" w:hAnsi="宋体" w:hint="eastAsia"/>
          <w:szCs w:val="21"/>
        </w:rPr>
        <w:t>件</w:t>
      </w:r>
      <w:r>
        <w:rPr>
          <w:rFonts w:ascii="黑体" w:eastAsia="黑体" w:hAnsi="宋体" w:hint="eastAsia"/>
          <w:szCs w:val="21"/>
        </w:rPr>
        <w:t xml:space="preserve">  piece</w:t>
      </w:r>
    </w:p>
    <w:p w:rsidR="00D72389" w:rsidRPr="009673DB" w:rsidRDefault="00D72389" w:rsidP="00D72389">
      <w:pPr>
        <w:ind w:firstLine="420"/>
        <w:rPr>
          <w:rFonts w:ascii="宋体"/>
          <w:szCs w:val="21"/>
        </w:rPr>
      </w:pPr>
      <w:r w:rsidRPr="009673DB">
        <w:rPr>
          <w:rFonts w:ascii="宋体" w:hint="eastAsia"/>
          <w:szCs w:val="21"/>
        </w:rPr>
        <w:t>归档文件的整理单位。一般以每份文件为一件，正文、表册、附件、图册等一册（本）文件为一件</w:t>
      </w:r>
      <w:r>
        <w:rPr>
          <w:rFonts w:ascii="宋体" w:hint="eastAsia"/>
          <w:szCs w:val="21"/>
        </w:rPr>
        <w:t>；</w:t>
      </w:r>
      <w:r w:rsidRPr="009673DB">
        <w:rPr>
          <w:rFonts w:ascii="宋体" w:hint="eastAsia"/>
          <w:szCs w:val="21"/>
        </w:rPr>
        <w:t>以能独立有效使用的电子文件（夹）为一件</w:t>
      </w:r>
      <w:r>
        <w:rPr>
          <w:rFonts w:ascii="宋体" w:hint="eastAsia"/>
          <w:szCs w:val="21"/>
        </w:rPr>
        <w:t>，</w:t>
      </w:r>
      <w:r w:rsidRPr="009673DB">
        <w:rPr>
          <w:rFonts w:ascii="宋体" w:hint="eastAsia"/>
          <w:szCs w:val="21"/>
        </w:rPr>
        <w:t>数据库</w:t>
      </w:r>
      <w:r>
        <w:rPr>
          <w:rFonts w:ascii="宋体" w:hint="eastAsia"/>
          <w:szCs w:val="21"/>
        </w:rPr>
        <w:t>或</w:t>
      </w:r>
      <w:r w:rsidRPr="009673DB">
        <w:rPr>
          <w:rFonts w:ascii="宋体" w:hint="eastAsia"/>
          <w:szCs w:val="21"/>
        </w:rPr>
        <w:t>软件文件夹为一件。</w:t>
      </w:r>
    </w:p>
    <w:p w:rsidR="00D72389" w:rsidRPr="009673DB" w:rsidRDefault="00D72389" w:rsidP="00D72389">
      <w:pPr>
        <w:spacing w:beforeLines="50" w:afterLines="50"/>
        <w:outlineLvl w:val="1"/>
        <w:rPr>
          <w:rFonts w:ascii="宋体"/>
          <w:szCs w:val="21"/>
        </w:rPr>
      </w:pPr>
      <w:bookmarkStart w:id="50" w:name="_Toc187504508"/>
      <w:r w:rsidRPr="009673DB">
        <w:rPr>
          <w:rFonts w:ascii="黑体" w:eastAsia="黑体" w:hint="eastAsia"/>
          <w:szCs w:val="21"/>
        </w:rPr>
        <w:lastRenderedPageBreak/>
        <w:t xml:space="preserve">4 </w:t>
      </w:r>
      <w:r w:rsidRPr="009673DB">
        <w:rPr>
          <w:rFonts w:ascii="宋体" w:hint="eastAsia"/>
          <w:szCs w:val="21"/>
        </w:rPr>
        <w:t xml:space="preserve"> </w:t>
      </w:r>
      <w:r w:rsidRPr="009673DB">
        <w:rPr>
          <w:rFonts w:ascii="黑体" w:eastAsia="黑体" w:hint="eastAsia"/>
          <w:szCs w:val="21"/>
        </w:rPr>
        <w:t>归档范围与分类</w:t>
      </w:r>
      <w:bookmarkEnd w:id="48"/>
      <w:bookmarkEnd w:id="49"/>
      <w:bookmarkEnd w:id="50"/>
    </w:p>
    <w:p w:rsidR="00D72389" w:rsidRPr="009673DB" w:rsidRDefault="00D72389" w:rsidP="00D72389">
      <w:pPr>
        <w:rPr>
          <w:rFonts w:ascii="黑体" w:eastAsia="黑体"/>
          <w:szCs w:val="21"/>
        </w:rPr>
      </w:pPr>
      <w:r w:rsidRPr="009673DB">
        <w:rPr>
          <w:rFonts w:ascii="黑体" w:eastAsia="黑体" w:hint="eastAsia"/>
          <w:szCs w:val="21"/>
        </w:rPr>
        <w:t>4</w:t>
      </w:r>
      <w:r w:rsidRPr="009673DB">
        <w:rPr>
          <w:rFonts w:ascii="黑体" w:eastAsia="黑体"/>
          <w:szCs w:val="21"/>
        </w:rPr>
        <w:t>.</w:t>
      </w:r>
      <w:r>
        <w:rPr>
          <w:rFonts w:ascii="黑体" w:eastAsia="黑体" w:hint="eastAsia"/>
          <w:szCs w:val="21"/>
        </w:rPr>
        <w:t>1</w:t>
      </w:r>
      <w:r w:rsidRPr="009673DB">
        <w:rPr>
          <w:rFonts w:ascii="黑体" w:eastAsia="黑体" w:hint="eastAsia"/>
          <w:szCs w:val="21"/>
        </w:rPr>
        <w:t xml:space="preserve">　归档范围</w:t>
      </w:r>
    </w:p>
    <w:p w:rsidR="00D72389" w:rsidRPr="009673DB" w:rsidRDefault="00D72389" w:rsidP="00D72389">
      <w:pPr>
        <w:ind w:firstLine="480"/>
        <w:rPr>
          <w:rFonts w:ascii="宋体"/>
          <w:szCs w:val="21"/>
        </w:rPr>
      </w:pPr>
      <w:r w:rsidRPr="009673DB">
        <w:rPr>
          <w:rFonts w:ascii="宋体" w:hint="eastAsia"/>
          <w:szCs w:val="21"/>
        </w:rPr>
        <w:t>地质工作中形成的具有保存价值的</w:t>
      </w:r>
      <w:r>
        <w:rPr>
          <w:rFonts w:ascii="宋体" w:hint="eastAsia"/>
          <w:szCs w:val="21"/>
        </w:rPr>
        <w:t>原始地质资料</w:t>
      </w:r>
      <w:r w:rsidRPr="009673DB">
        <w:rPr>
          <w:rFonts w:ascii="宋体" w:hint="eastAsia"/>
          <w:szCs w:val="21"/>
        </w:rPr>
        <w:t>均属归档范围。</w:t>
      </w:r>
    </w:p>
    <w:p w:rsidR="00D72389" w:rsidRPr="009673DB" w:rsidRDefault="00D72389" w:rsidP="00D72389">
      <w:pPr>
        <w:rPr>
          <w:rFonts w:ascii="黑体" w:eastAsia="黑体"/>
          <w:szCs w:val="21"/>
        </w:rPr>
      </w:pPr>
      <w:r>
        <w:rPr>
          <w:rFonts w:ascii="黑体" w:eastAsia="黑体" w:hint="eastAsia"/>
          <w:szCs w:val="21"/>
        </w:rPr>
        <w:t>4.2</w:t>
      </w:r>
      <w:r w:rsidRPr="009673DB">
        <w:rPr>
          <w:rFonts w:ascii="黑体" w:eastAsia="黑体" w:hint="eastAsia"/>
          <w:szCs w:val="21"/>
        </w:rPr>
        <w:t xml:space="preserve">  分类原则</w:t>
      </w:r>
    </w:p>
    <w:p w:rsidR="00D72389" w:rsidRDefault="00D72389" w:rsidP="00D72389">
      <w:pPr>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int="eastAsia"/>
            <w:szCs w:val="21"/>
          </w:rPr>
          <w:t>4.2.</w:t>
        </w:r>
        <w:r w:rsidRPr="00990B90">
          <w:rPr>
            <w:rFonts w:ascii="黑体" w:eastAsia="黑体" w:hint="eastAsia"/>
            <w:szCs w:val="21"/>
          </w:rPr>
          <w:t>1</w:t>
        </w:r>
      </w:smartTag>
      <w:r>
        <w:rPr>
          <w:rFonts w:ascii="宋体" w:hint="eastAsia"/>
          <w:szCs w:val="21"/>
        </w:rPr>
        <w:t xml:space="preserve">  </w:t>
      </w:r>
      <w:r w:rsidRPr="009673DB">
        <w:rPr>
          <w:rFonts w:ascii="宋体" w:hint="eastAsia"/>
          <w:szCs w:val="21"/>
        </w:rPr>
        <w:t>根据</w:t>
      </w:r>
      <w:r>
        <w:rPr>
          <w:rFonts w:ascii="宋体" w:hint="eastAsia"/>
          <w:szCs w:val="21"/>
        </w:rPr>
        <w:t>原始地质资料</w:t>
      </w:r>
      <w:r w:rsidRPr="009673DB">
        <w:rPr>
          <w:rFonts w:ascii="宋体" w:hint="eastAsia"/>
          <w:szCs w:val="21"/>
        </w:rPr>
        <w:t>的</w:t>
      </w:r>
      <w:r>
        <w:rPr>
          <w:rFonts w:ascii="宋体" w:hint="eastAsia"/>
          <w:szCs w:val="21"/>
        </w:rPr>
        <w:t>形成规律</w:t>
      </w:r>
      <w:r w:rsidRPr="009673DB">
        <w:rPr>
          <w:rFonts w:ascii="宋体" w:hint="eastAsia"/>
          <w:szCs w:val="21"/>
        </w:rPr>
        <w:t>、形式特征和内在联系，</w:t>
      </w:r>
      <w:r w:rsidRPr="001D4DA9">
        <w:rPr>
          <w:rFonts w:ascii="宋体" w:hint="eastAsia"/>
          <w:szCs w:val="21"/>
        </w:rPr>
        <w:t>案卷内的原始地质资料</w:t>
      </w:r>
      <w:r w:rsidRPr="009673DB">
        <w:rPr>
          <w:rFonts w:ascii="宋体" w:hint="eastAsia"/>
          <w:szCs w:val="21"/>
        </w:rPr>
        <w:t>划分为10类。</w:t>
      </w:r>
      <w:r w:rsidRPr="009673DB" w:rsidDel="00405617">
        <w:rPr>
          <w:rFonts w:ascii="宋体" w:hint="eastAsia"/>
          <w:szCs w:val="21"/>
        </w:rPr>
        <w:t xml:space="preserve"> </w:t>
      </w:r>
    </w:p>
    <w:p w:rsidR="00D72389" w:rsidRPr="009673DB" w:rsidRDefault="00D72389" w:rsidP="00D72389">
      <w:pPr>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int="eastAsia"/>
            <w:szCs w:val="21"/>
          </w:rPr>
          <w:t>4.2.2</w:t>
        </w:r>
      </w:smartTag>
      <w:r>
        <w:rPr>
          <w:rFonts w:ascii="宋体" w:hint="eastAsia"/>
          <w:szCs w:val="21"/>
        </w:rPr>
        <w:t xml:space="preserve">  </w:t>
      </w:r>
      <w:r w:rsidRPr="009673DB">
        <w:rPr>
          <w:rFonts w:ascii="宋体" w:hint="eastAsia"/>
          <w:szCs w:val="21"/>
        </w:rPr>
        <w:t>每一</w:t>
      </w:r>
      <w:r>
        <w:rPr>
          <w:rFonts w:ascii="宋体" w:hint="eastAsia"/>
          <w:szCs w:val="21"/>
        </w:rPr>
        <w:t>件原始地质资料</w:t>
      </w:r>
      <w:r w:rsidRPr="009673DB">
        <w:rPr>
          <w:rFonts w:ascii="宋体" w:hint="eastAsia"/>
          <w:szCs w:val="21"/>
        </w:rPr>
        <w:t>按有机联系只能归入其中一类，不应增设类别。</w:t>
      </w:r>
    </w:p>
    <w:p w:rsidR="00D72389" w:rsidRPr="009673DB" w:rsidRDefault="00D72389" w:rsidP="00D72389">
      <w:pPr>
        <w:rPr>
          <w:rFonts w:ascii="宋体"/>
          <w:szCs w:val="21"/>
        </w:rPr>
      </w:pPr>
      <w:r>
        <w:rPr>
          <w:rFonts w:ascii="黑体" w:eastAsia="黑体" w:hint="eastAsia"/>
          <w:szCs w:val="21"/>
        </w:rPr>
        <w:t>4.3</w:t>
      </w:r>
      <w:r w:rsidRPr="009673DB">
        <w:rPr>
          <w:rFonts w:ascii="黑体" w:eastAsia="黑体" w:hint="eastAsia"/>
          <w:szCs w:val="21"/>
        </w:rPr>
        <w:t xml:space="preserve">  类别</w:t>
      </w:r>
    </w:p>
    <w:p w:rsidR="00D72389" w:rsidRPr="009673DB" w:rsidRDefault="00D72389" w:rsidP="00D72389">
      <w:pPr>
        <w:ind w:left="-68"/>
        <w:rPr>
          <w:rFonts w:ascii="黑体" w:eastAsia="黑体"/>
          <w:szCs w:val="21"/>
        </w:rPr>
      </w:pPr>
      <w:r w:rsidRPr="009673DB">
        <w:rPr>
          <w:rFonts w:ascii="黑体" w:eastAsia="黑体" w:hint="eastAsia"/>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黑体" w:eastAsia="黑体" w:hint="eastAsia"/>
            <w:szCs w:val="21"/>
          </w:rPr>
          <w:t>4.3.</w:t>
        </w:r>
        <w:r w:rsidRPr="009673DB">
          <w:rPr>
            <w:rFonts w:ascii="黑体" w:eastAsia="黑体" w:hint="eastAsia"/>
            <w:szCs w:val="21"/>
          </w:rPr>
          <w:t>1</w:t>
        </w:r>
      </w:smartTag>
      <w:r w:rsidRPr="009673DB">
        <w:rPr>
          <w:rFonts w:ascii="黑体" w:eastAsia="黑体" w:hint="eastAsia"/>
          <w:szCs w:val="21"/>
        </w:rPr>
        <w:t xml:space="preserve">  </w:t>
      </w:r>
      <w:r>
        <w:rPr>
          <w:rFonts w:ascii="黑体" w:eastAsia="黑体" w:hint="eastAsia"/>
          <w:szCs w:val="21"/>
        </w:rPr>
        <w:t>成果</w:t>
      </w:r>
      <w:r w:rsidRPr="009673DB">
        <w:rPr>
          <w:rFonts w:ascii="黑体" w:eastAsia="黑体" w:hint="eastAsia"/>
          <w:szCs w:val="21"/>
        </w:rPr>
        <w:t>底稿、底图类（代字/代号：底/D）</w:t>
      </w:r>
    </w:p>
    <w:p w:rsidR="00D72389" w:rsidRPr="009673DB" w:rsidRDefault="00D72389" w:rsidP="00D72389">
      <w:pPr>
        <w:ind w:firstLine="540"/>
        <w:rPr>
          <w:rFonts w:ascii="黑体" w:eastAsia="黑体"/>
          <w:szCs w:val="21"/>
        </w:rPr>
      </w:pPr>
      <w:r w:rsidRPr="009673DB">
        <w:rPr>
          <w:rFonts w:ascii="宋体" w:hint="eastAsia"/>
          <w:szCs w:val="21"/>
        </w:rPr>
        <w:t>成果报告（包括正文、附图、附表、附件</w:t>
      </w:r>
      <w:r>
        <w:rPr>
          <w:rFonts w:ascii="宋体" w:hint="eastAsia"/>
          <w:szCs w:val="21"/>
        </w:rPr>
        <w:t>、数据库和软件、</w:t>
      </w:r>
      <w:r w:rsidRPr="009673DB">
        <w:rPr>
          <w:rFonts w:ascii="宋体" w:hint="eastAsia"/>
          <w:szCs w:val="21"/>
        </w:rPr>
        <w:t xml:space="preserve">审批文件等）的最终稿。 </w:t>
      </w:r>
    </w:p>
    <w:p w:rsidR="00D72389" w:rsidRPr="009673DB" w:rsidRDefault="00D72389" w:rsidP="00D72389">
      <w:pPr>
        <w:rPr>
          <w:rFonts w:ascii="黑体" w:eastAsia="黑体"/>
          <w:szCs w:val="21"/>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int="eastAsia"/>
            <w:szCs w:val="21"/>
          </w:rPr>
          <w:t>4.3.</w:t>
        </w:r>
        <w:r w:rsidRPr="009673DB">
          <w:rPr>
            <w:rFonts w:ascii="黑体" w:eastAsia="黑体" w:hint="eastAsia"/>
            <w:szCs w:val="21"/>
          </w:rPr>
          <w:t>2</w:t>
        </w:r>
      </w:smartTag>
      <w:r w:rsidRPr="009673DB">
        <w:rPr>
          <w:rFonts w:ascii="黑体" w:eastAsia="黑体" w:hint="eastAsia"/>
          <w:szCs w:val="21"/>
        </w:rPr>
        <w:t xml:space="preserve">  测绘资料类（代字/代号：测/C）</w:t>
      </w:r>
    </w:p>
    <w:p w:rsidR="00D72389" w:rsidRPr="009673DB" w:rsidRDefault="00D72389" w:rsidP="00D72389">
      <w:pPr>
        <w:ind w:firstLine="540"/>
        <w:rPr>
          <w:rFonts w:ascii="宋体"/>
          <w:szCs w:val="21"/>
        </w:rPr>
      </w:pPr>
      <w:r w:rsidRPr="009673DB">
        <w:rPr>
          <w:rFonts w:ascii="宋体" w:hint="eastAsia"/>
          <w:szCs w:val="21"/>
        </w:rPr>
        <w:t>测绘设计、观测记录、计算资料、测绘成果</w:t>
      </w:r>
      <w:r>
        <w:rPr>
          <w:rFonts w:ascii="宋体" w:hint="eastAsia"/>
          <w:szCs w:val="21"/>
        </w:rPr>
        <w:t>，相关</w:t>
      </w:r>
      <w:r w:rsidRPr="009673DB">
        <w:rPr>
          <w:rFonts w:ascii="宋体" w:hint="eastAsia"/>
          <w:szCs w:val="21"/>
        </w:rPr>
        <w:t>验收文据等。</w:t>
      </w:r>
    </w:p>
    <w:p w:rsidR="00D72389" w:rsidRPr="009673DB" w:rsidRDefault="00D72389" w:rsidP="00D72389">
      <w:pPr>
        <w:rPr>
          <w:rFonts w:ascii="黑体" w:eastAsia="黑体"/>
          <w:szCs w:val="21"/>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int="eastAsia"/>
            <w:szCs w:val="21"/>
          </w:rPr>
          <w:t>4.3.</w:t>
        </w:r>
        <w:r w:rsidRPr="009673DB">
          <w:rPr>
            <w:rFonts w:ascii="黑体" w:eastAsia="黑体" w:hint="eastAsia"/>
            <w:szCs w:val="21"/>
          </w:rPr>
          <w:t>3</w:t>
        </w:r>
      </w:smartTag>
      <w:r w:rsidRPr="009673DB">
        <w:rPr>
          <w:rFonts w:ascii="黑体" w:eastAsia="黑体" w:hint="eastAsia"/>
          <w:szCs w:val="21"/>
        </w:rPr>
        <w:t xml:space="preserve">  野外地质观察类（代字/代号：观/G）</w:t>
      </w:r>
    </w:p>
    <w:p w:rsidR="00D72389" w:rsidRPr="009673DB" w:rsidRDefault="00D72389" w:rsidP="00D72389">
      <w:pPr>
        <w:ind w:firstLine="540"/>
        <w:rPr>
          <w:rFonts w:ascii="宋体"/>
          <w:szCs w:val="21"/>
        </w:rPr>
      </w:pPr>
      <w:r w:rsidRPr="009673DB">
        <w:rPr>
          <w:rFonts w:ascii="宋体" w:hint="eastAsia"/>
          <w:szCs w:val="21"/>
        </w:rPr>
        <w:t>野外地质调查图件、观测记录、照片及底片、工作总结（小结），相关质量检查记录等。</w:t>
      </w:r>
    </w:p>
    <w:p w:rsidR="00D72389" w:rsidRPr="009673DB" w:rsidRDefault="00D72389" w:rsidP="00D72389">
      <w:pPr>
        <w:rPr>
          <w:rFonts w:ascii="黑体" w:eastAsia="黑体"/>
          <w:szCs w:val="21"/>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int="eastAsia"/>
            <w:szCs w:val="21"/>
          </w:rPr>
          <w:t>4.3.</w:t>
        </w:r>
        <w:r w:rsidRPr="009673DB">
          <w:rPr>
            <w:rFonts w:ascii="黑体" w:eastAsia="黑体" w:hint="eastAsia"/>
            <w:szCs w:val="21"/>
          </w:rPr>
          <w:t>4</w:t>
        </w:r>
      </w:smartTag>
      <w:r w:rsidRPr="009673DB">
        <w:rPr>
          <w:rFonts w:ascii="黑体" w:eastAsia="黑体" w:hint="eastAsia"/>
          <w:szCs w:val="21"/>
        </w:rPr>
        <w:t xml:space="preserve">  勘探工程及现场试验类（代字/代号：探/T）</w:t>
      </w:r>
    </w:p>
    <w:p w:rsidR="00D72389" w:rsidRPr="009673DB" w:rsidRDefault="00D72389" w:rsidP="00D72389">
      <w:pPr>
        <w:ind w:firstLine="540"/>
        <w:rPr>
          <w:rFonts w:ascii="宋体"/>
          <w:szCs w:val="21"/>
        </w:rPr>
      </w:pPr>
      <w:r w:rsidRPr="009673DB">
        <w:rPr>
          <w:rFonts w:ascii="宋体" w:hint="eastAsia"/>
          <w:szCs w:val="21"/>
        </w:rPr>
        <w:t>地质工作中的钻探</w:t>
      </w:r>
      <w:r>
        <w:rPr>
          <w:rFonts w:ascii="宋体" w:hint="eastAsia"/>
          <w:szCs w:val="21"/>
        </w:rPr>
        <w:t>（井）</w:t>
      </w:r>
      <w:r w:rsidRPr="009673DB">
        <w:rPr>
          <w:rFonts w:ascii="宋体" w:hint="eastAsia"/>
          <w:szCs w:val="21"/>
        </w:rPr>
        <w:t>、坑探、槽探</w:t>
      </w:r>
      <w:r>
        <w:rPr>
          <w:rFonts w:ascii="宋体" w:hint="eastAsia"/>
          <w:szCs w:val="21"/>
        </w:rPr>
        <w:t>等</w:t>
      </w:r>
      <w:r w:rsidRPr="009673DB">
        <w:rPr>
          <w:rFonts w:ascii="宋体" w:hint="eastAsia"/>
          <w:szCs w:val="21"/>
        </w:rPr>
        <w:t>地质工程资料，各类野外试验资料，相关质量检查记录等。</w:t>
      </w:r>
    </w:p>
    <w:p w:rsidR="00D72389" w:rsidRPr="009673DB" w:rsidRDefault="00D72389" w:rsidP="00D72389">
      <w:pPr>
        <w:outlineLvl w:val="3"/>
        <w:rPr>
          <w:rFonts w:ascii="黑体" w:eastAsia="黑体"/>
          <w:szCs w:val="21"/>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szCs w:val="21"/>
          </w:rPr>
          <w:t>4.3.</w:t>
        </w:r>
        <w:r w:rsidRPr="009673DB">
          <w:rPr>
            <w:rFonts w:ascii="黑体" w:eastAsia="黑体" w:hAnsi="宋体" w:hint="eastAsia"/>
            <w:szCs w:val="21"/>
          </w:rPr>
          <w:t>5</w:t>
        </w:r>
      </w:smartTag>
      <w:r w:rsidRPr="009673DB">
        <w:rPr>
          <w:rFonts w:ascii="黑体" w:eastAsia="黑体" w:hAnsi="宋体" w:hint="eastAsia"/>
          <w:szCs w:val="21"/>
        </w:rPr>
        <w:t xml:space="preserve">  </w:t>
      </w:r>
      <w:r w:rsidRPr="009673DB">
        <w:rPr>
          <w:rFonts w:ascii="黑体" w:eastAsia="黑体" w:hint="eastAsia"/>
          <w:szCs w:val="21"/>
        </w:rPr>
        <w:t>采样测试鉴定类（代字/代号：样/Y）</w:t>
      </w:r>
    </w:p>
    <w:p w:rsidR="00D72389" w:rsidRPr="009673DB" w:rsidRDefault="00D72389" w:rsidP="00D72389">
      <w:pPr>
        <w:pStyle w:val="23"/>
        <w:spacing w:after="0" w:line="240" w:lineRule="auto"/>
        <w:ind w:leftChars="0" w:left="0" w:firstLineChars="200" w:firstLine="420"/>
        <w:rPr>
          <w:rFonts w:ascii="宋体" w:hAnsi="宋体"/>
          <w:szCs w:val="21"/>
        </w:rPr>
      </w:pPr>
      <w:r w:rsidRPr="009673DB">
        <w:rPr>
          <w:rFonts w:ascii="宋体" w:hint="eastAsia"/>
          <w:szCs w:val="21"/>
        </w:rPr>
        <w:t>各类样品的采样记录、测试成果及相应的总结报告、质量检查记录等。</w:t>
      </w:r>
    </w:p>
    <w:p w:rsidR="00D72389" w:rsidRPr="009673DB" w:rsidRDefault="00D72389" w:rsidP="00D72389">
      <w:pPr>
        <w:pStyle w:val="23"/>
        <w:spacing w:after="0" w:line="240" w:lineRule="auto"/>
        <w:ind w:leftChars="0" w:left="0"/>
        <w:rPr>
          <w:rFonts w:ascii="黑体" w:eastAsia="黑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int="eastAsia"/>
            <w:szCs w:val="21"/>
          </w:rPr>
          <w:t>4.3.</w:t>
        </w:r>
        <w:r w:rsidRPr="009673DB">
          <w:rPr>
            <w:rFonts w:ascii="黑体" w:eastAsia="黑体" w:hint="eastAsia"/>
            <w:szCs w:val="21"/>
          </w:rPr>
          <w:t>6</w:t>
        </w:r>
      </w:smartTag>
      <w:r w:rsidRPr="009673DB">
        <w:rPr>
          <w:rFonts w:ascii="黑体" w:eastAsia="黑体" w:hint="eastAsia"/>
          <w:szCs w:val="21"/>
        </w:rPr>
        <w:t xml:space="preserve">  </w:t>
      </w:r>
      <w:r w:rsidRPr="009673DB">
        <w:rPr>
          <w:rFonts w:ascii="黑体" w:eastAsia="黑体" w:hAnsi="宋体" w:hint="eastAsia"/>
          <w:szCs w:val="21"/>
        </w:rPr>
        <w:t>试油、试采、采油类（代字/代</w:t>
      </w:r>
      <w:r>
        <w:rPr>
          <w:rFonts w:ascii="黑体" w:eastAsia="黑体" w:hAnsi="宋体" w:hint="eastAsia"/>
          <w:szCs w:val="21"/>
        </w:rPr>
        <w:t>号</w:t>
      </w:r>
      <w:r w:rsidRPr="009673DB">
        <w:rPr>
          <w:rFonts w:ascii="黑体" w:eastAsia="黑体" w:hAnsi="宋体" w:hint="eastAsia"/>
          <w:szCs w:val="21"/>
        </w:rPr>
        <w:t>：试/S）</w:t>
      </w:r>
    </w:p>
    <w:p w:rsidR="00D72389" w:rsidRPr="009673DB" w:rsidRDefault="00D72389" w:rsidP="00D72389">
      <w:pPr>
        <w:ind w:firstLineChars="200" w:firstLine="420"/>
        <w:rPr>
          <w:rFonts w:ascii="宋体"/>
          <w:szCs w:val="21"/>
        </w:rPr>
      </w:pPr>
      <w:r w:rsidRPr="009673DB">
        <w:rPr>
          <w:rFonts w:ascii="宋体" w:hAnsi="宋体" w:hint="eastAsia"/>
          <w:szCs w:val="21"/>
        </w:rPr>
        <w:t>油气勘探与开发中试油、试采、采油形成的各种资料。</w:t>
      </w:r>
    </w:p>
    <w:p w:rsidR="00D72389" w:rsidRPr="009673DB" w:rsidRDefault="00D72389" w:rsidP="00D72389">
      <w:pPr>
        <w:jc w:val="left"/>
        <w:rPr>
          <w:rFonts w:ascii="黑体" w:eastAsia="黑体"/>
          <w:szCs w:val="21"/>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int="eastAsia"/>
            <w:szCs w:val="21"/>
          </w:rPr>
          <w:t>4.3.</w:t>
        </w:r>
        <w:r w:rsidRPr="009673DB">
          <w:rPr>
            <w:rFonts w:ascii="黑体" w:eastAsia="黑体" w:hint="eastAsia"/>
            <w:szCs w:val="21"/>
          </w:rPr>
          <w:t>7</w:t>
        </w:r>
      </w:smartTag>
      <w:r w:rsidRPr="009673DB">
        <w:rPr>
          <w:rFonts w:ascii="黑体" w:eastAsia="黑体" w:hint="eastAsia"/>
          <w:szCs w:val="21"/>
        </w:rPr>
        <w:t xml:space="preserve">  仪器记录及动态资料类（代字/代号：录/L）</w:t>
      </w:r>
    </w:p>
    <w:p w:rsidR="00D72389" w:rsidRPr="009673DB" w:rsidRDefault="00D72389" w:rsidP="00D72389">
      <w:pPr>
        <w:ind w:firstLine="436"/>
        <w:jc w:val="left"/>
        <w:rPr>
          <w:rFonts w:ascii="宋体"/>
          <w:szCs w:val="21"/>
        </w:rPr>
      </w:pPr>
      <w:r w:rsidRPr="009673DB">
        <w:rPr>
          <w:rFonts w:hint="eastAsia"/>
        </w:rPr>
        <w:t>各种仪器记录形成</w:t>
      </w:r>
      <w:r>
        <w:rPr>
          <w:rFonts w:hint="eastAsia"/>
        </w:rPr>
        <w:t>的，以</w:t>
      </w:r>
      <w:r w:rsidRPr="009673DB">
        <w:rPr>
          <w:rFonts w:hint="eastAsia"/>
        </w:rPr>
        <w:t>图纸、</w:t>
      </w:r>
      <w:proofErr w:type="gramStart"/>
      <w:r w:rsidRPr="009673DB">
        <w:rPr>
          <w:rFonts w:hint="eastAsia"/>
        </w:rPr>
        <w:t>照像</w:t>
      </w:r>
      <w:proofErr w:type="gramEnd"/>
      <w:r w:rsidRPr="009673DB">
        <w:rPr>
          <w:rFonts w:hint="eastAsia"/>
        </w:rPr>
        <w:t>图纸和底片、磁盘（带）等</w:t>
      </w:r>
      <w:r>
        <w:rPr>
          <w:rFonts w:hint="eastAsia"/>
        </w:rPr>
        <w:t>介质保存</w:t>
      </w:r>
      <w:r w:rsidRPr="009673DB">
        <w:rPr>
          <w:rFonts w:hint="eastAsia"/>
        </w:rPr>
        <w:t>的</w:t>
      </w:r>
      <w:r>
        <w:rPr>
          <w:rFonts w:hint="eastAsia"/>
        </w:rPr>
        <w:t>原始数据；</w:t>
      </w:r>
      <w:r w:rsidRPr="009673DB">
        <w:rPr>
          <w:rFonts w:ascii="宋体" w:hAnsi="宋体" w:hint="eastAsia"/>
          <w:szCs w:val="21"/>
        </w:rPr>
        <w:t>各类地质长期监（观）测点的位置图、观测记录、动态曲线等材料</w:t>
      </w:r>
      <w:r>
        <w:rPr>
          <w:rFonts w:ascii="宋体" w:hAnsi="宋体" w:hint="eastAsia"/>
          <w:szCs w:val="21"/>
        </w:rPr>
        <w:t>；</w:t>
      </w:r>
      <w:r w:rsidRPr="009673DB">
        <w:rPr>
          <w:rFonts w:ascii="宋体" w:hint="eastAsia"/>
          <w:szCs w:val="21"/>
        </w:rPr>
        <w:t>相关质量检查记录。</w:t>
      </w:r>
    </w:p>
    <w:p w:rsidR="00D72389" w:rsidRPr="009673DB" w:rsidRDefault="00D72389" w:rsidP="00D72389">
      <w:pPr>
        <w:jc w:val="left"/>
        <w:rPr>
          <w:rFonts w:ascii="黑体" w:eastAsia="黑体"/>
          <w:szCs w:val="21"/>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int="eastAsia"/>
            <w:szCs w:val="21"/>
          </w:rPr>
          <w:t>4.3.</w:t>
        </w:r>
        <w:r w:rsidRPr="009673DB">
          <w:rPr>
            <w:rFonts w:ascii="黑体" w:eastAsia="黑体" w:hint="eastAsia"/>
            <w:szCs w:val="21"/>
          </w:rPr>
          <w:t>8</w:t>
        </w:r>
      </w:smartTag>
      <w:r w:rsidRPr="009673DB">
        <w:rPr>
          <w:rFonts w:ascii="黑体" w:eastAsia="黑体" w:hint="eastAsia"/>
          <w:szCs w:val="21"/>
        </w:rPr>
        <w:t xml:space="preserve">  航遥影像类（代字/代号：像/X）</w:t>
      </w:r>
    </w:p>
    <w:p w:rsidR="00D72389" w:rsidRPr="009673DB" w:rsidRDefault="00D72389" w:rsidP="00D72389">
      <w:pPr>
        <w:ind w:firstLine="420"/>
        <w:jc w:val="left"/>
      </w:pPr>
      <w:r w:rsidRPr="009673DB">
        <w:rPr>
          <w:rFonts w:hint="eastAsia"/>
        </w:rPr>
        <w:t>遥感、航空摄影测量过程中所形成的照片或</w:t>
      </w:r>
      <w:r w:rsidRPr="008B32BB">
        <w:rPr>
          <w:rFonts w:hint="eastAsia"/>
        </w:rPr>
        <w:t>像片</w:t>
      </w:r>
      <w:r w:rsidRPr="009673DB">
        <w:rPr>
          <w:rFonts w:hint="eastAsia"/>
        </w:rPr>
        <w:t>资料。</w:t>
      </w:r>
    </w:p>
    <w:p w:rsidR="00D72389" w:rsidRPr="009673DB" w:rsidRDefault="00D72389" w:rsidP="00D72389">
      <w:pPr>
        <w:autoSpaceDE w:val="0"/>
        <w:autoSpaceDN w:val="0"/>
        <w:rPr>
          <w:rFonts w:ascii="黑体" w:eastAsia="黑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int="eastAsia"/>
            <w:kern w:val="0"/>
            <w:szCs w:val="21"/>
          </w:rPr>
          <w:t>4.3.</w:t>
        </w:r>
        <w:r w:rsidRPr="009673DB">
          <w:rPr>
            <w:rFonts w:ascii="黑体" w:eastAsia="黑体" w:hint="eastAsia"/>
            <w:kern w:val="0"/>
            <w:szCs w:val="21"/>
          </w:rPr>
          <w:t>9</w:t>
        </w:r>
      </w:smartTag>
      <w:r w:rsidRPr="009673DB">
        <w:rPr>
          <w:rFonts w:ascii="黑体" w:eastAsia="黑体" w:hint="eastAsia"/>
          <w:kern w:val="0"/>
          <w:szCs w:val="21"/>
        </w:rPr>
        <w:t xml:space="preserve">  中间性综合资料类  </w:t>
      </w:r>
      <w:r w:rsidRPr="009673DB">
        <w:rPr>
          <w:rFonts w:ascii="黑体" w:eastAsia="黑体" w:hAnsi="宋体" w:cs="宋体" w:hint="eastAsia"/>
          <w:kern w:val="0"/>
          <w:szCs w:val="21"/>
        </w:rPr>
        <w:t>（代字</w:t>
      </w:r>
      <w:r w:rsidRPr="009673DB">
        <w:rPr>
          <w:rFonts w:ascii="黑体" w:eastAsia="黑体" w:hint="eastAsia"/>
          <w:kern w:val="0"/>
          <w:szCs w:val="21"/>
        </w:rPr>
        <w:t>/</w:t>
      </w:r>
      <w:r w:rsidRPr="009673DB">
        <w:rPr>
          <w:rFonts w:ascii="黑体" w:eastAsia="黑体" w:hAnsi="宋体" w:cs="宋体" w:hint="eastAsia"/>
          <w:kern w:val="0"/>
          <w:szCs w:val="21"/>
        </w:rPr>
        <w:t>代号</w:t>
      </w:r>
      <w:r w:rsidRPr="009673DB">
        <w:rPr>
          <w:rFonts w:ascii="黑体" w:eastAsia="黑体" w:hint="eastAsia"/>
          <w:kern w:val="0"/>
          <w:szCs w:val="21"/>
        </w:rPr>
        <w:t>：综/Z</w:t>
      </w:r>
      <w:r w:rsidRPr="009673DB">
        <w:rPr>
          <w:rFonts w:ascii="黑体" w:eastAsia="黑体" w:hint="eastAsia"/>
          <w:szCs w:val="21"/>
        </w:rPr>
        <w:t>）</w:t>
      </w:r>
    </w:p>
    <w:p w:rsidR="00D72389" w:rsidRPr="009673DB" w:rsidRDefault="00D72389" w:rsidP="00D72389">
      <w:pPr>
        <w:autoSpaceDE w:val="0"/>
        <w:autoSpaceDN w:val="0"/>
        <w:ind w:firstLineChars="200" w:firstLine="420"/>
        <w:rPr>
          <w:szCs w:val="21"/>
        </w:rPr>
      </w:pPr>
      <w:r w:rsidRPr="009673DB">
        <w:rPr>
          <w:rFonts w:hint="eastAsia"/>
          <w:szCs w:val="21"/>
        </w:rPr>
        <w:t>室内整理</w:t>
      </w:r>
      <w:r>
        <w:rPr>
          <w:rFonts w:hint="eastAsia"/>
          <w:szCs w:val="21"/>
        </w:rPr>
        <w:t>、数据处理</w:t>
      </w:r>
      <w:r w:rsidRPr="009673DB">
        <w:rPr>
          <w:rFonts w:hint="eastAsia"/>
          <w:szCs w:val="21"/>
        </w:rPr>
        <w:t>形成的中间性成果及</w:t>
      </w:r>
      <w:r w:rsidRPr="009673DB">
        <w:rPr>
          <w:rFonts w:ascii="宋体" w:hint="eastAsia"/>
          <w:szCs w:val="21"/>
        </w:rPr>
        <w:t>相关质量检查记录</w:t>
      </w:r>
      <w:r w:rsidRPr="009673DB">
        <w:rPr>
          <w:rFonts w:hint="eastAsia"/>
          <w:szCs w:val="21"/>
        </w:rPr>
        <w:t>等。</w:t>
      </w:r>
    </w:p>
    <w:p w:rsidR="00D72389" w:rsidRPr="009673DB" w:rsidRDefault="00D72389" w:rsidP="00D72389">
      <w:pPr>
        <w:rPr>
          <w:rFonts w:ascii="黑体" w:eastAsia="黑体"/>
          <w:szCs w:val="21"/>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int="eastAsia"/>
            <w:szCs w:val="21"/>
          </w:rPr>
          <w:t>4.3.</w:t>
        </w:r>
        <w:r w:rsidRPr="009673DB">
          <w:rPr>
            <w:rFonts w:ascii="黑体" w:eastAsia="黑体" w:hint="eastAsia"/>
            <w:szCs w:val="21"/>
          </w:rPr>
          <w:t>10</w:t>
        </w:r>
      </w:smartTag>
      <w:r w:rsidRPr="009673DB">
        <w:rPr>
          <w:rFonts w:ascii="黑体" w:eastAsia="黑体" w:hint="eastAsia"/>
          <w:szCs w:val="21"/>
        </w:rPr>
        <w:t xml:space="preserve"> 技术管理文件类</w:t>
      </w:r>
      <w:r w:rsidRPr="009673DB">
        <w:rPr>
          <w:rFonts w:ascii="黑体" w:eastAsia="黑体" w:hAnsi="宋体" w:cs="宋体" w:hint="eastAsia"/>
          <w:szCs w:val="21"/>
        </w:rPr>
        <w:t>（代字</w:t>
      </w:r>
      <w:r w:rsidRPr="009673DB">
        <w:rPr>
          <w:rFonts w:ascii="黑体" w:eastAsia="黑体" w:hint="eastAsia"/>
          <w:szCs w:val="21"/>
        </w:rPr>
        <w:t>/</w:t>
      </w:r>
      <w:r w:rsidRPr="009673DB">
        <w:rPr>
          <w:rFonts w:ascii="黑体" w:eastAsia="黑体" w:hAnsi="宋体" w:cs="宋体" w:hint="eastAsia"/>
          <w:szCs w:val="21"/>
        </w:rPr>
        <w:t>代号</w:t>
      </w:r>
      <w:r w:rsidRPr="009673DB">
        <w:rPr>
          <w:rFonts w:ascii="黑体" w:eastAsia="黑体" w:hint="eastAsia"/>
          <w:szCs w:val="21"/>
        </w:rPr>
        <w:t>：文/W）</w:t>
      </w:r>
    </w:p>
    <w:p w:rsidR="00D72389" w:rsidRPr="009673DB" w:rsidRDefault="00D72389" w:rsidP="00D72389">
      <w:pPr>
        <w:pStyle w:val="23"/>
        <w:spacing w:after="0" w:line="240" w:lineRule="auto"/>
        <w:ind w:leftChars="0" w:left="0" w:firstLineChars="200" w:firstLine="420"/>
        <w:rPr>
          <w:rFonts w:ascii="宋体"/>
          <w:szCs w:val="21"/>
        </w:rPr>
      </w:pPr>
      <w:r w:rsidRPr="009673DB">
        <w:rPr>
          <w:rFonts w:ascii="宋体" w:hint="eastAsia"/>
          <w:szCs w:val="21"/>
        </w:rPr>
        <w:t>立项文件、设计书、指示性文件、重要技术措施材料、质量体系运行的相关文件、申报奖励材料</w:t>
      </w:r>
      <w:r>
        <w:rPr>
          <w:rFonts w:ascii="宋体" w:hint="eastAsia"/>
          <w:szCs w:val="21"/>
        </w:rPr>
        <w:t>等</w:t>
      </w:r>
      <w:r w:rsidRPr="009673DB">
        <w:rPr>
          <w:rFonts w:ascii="宋体" w:hint="eastAsia"/>
          <w:szCs w:val="21"/>
        </w:rPr>
        <w:t>。</w:t>
      </w:r>
      <w:bookmarkStart w:id="51" w:name="_Toc503849667"/>
    </w:p>
    <w:p w:rsidR="00D72389" w:rsidRPr="009673DB" w:rsidRDefault="00D72389" w:rsidP="00D72389">
      <w:pPr>
        <w:pStyle w:val="23"/>
        <w:spacing w:beforeLines="50" w:line="240" w:lineRule="auto"/>
        <w:ind w:leftChars="0" w:left="0"/>
        <w:outlineLvl w:val="1"/>
        <w:rPr>
          <w:rFonts w:ascii="黑体" w:eastAsia="黑体"/>
          <w:szCs w:val="21"/>
        </w:rPr>
      </w:pPr>
      <w:bookmarkStart w:id="52" w:name="_Toc187504509"/>
      <w:bookmarkStart w:id="53" w:name="_Toc152322075"/>
      <w:r w:rsidRPr="009673DB">
        <w:rPr>
          <w:rFonts w:ascii="黑体" w:eastAsia="黑体" w:hint="eastAsia"/>
          <w:szCs w:val="21"/>
        </w:rPr>
        <w:t>5  编号与编目</w:t>
      </w:r>
      <w:bookmarkEnd w:id="52"/>
    </w:p>
    <w:p w:rsidR="00D72389" w:rsidRPr="009673DB" w:rsidRDefault="00D72389" w:rsidP="00D72389">
      <w:pPr>
        <w:outlineLvl w:val="2"/>
        <w:rPr>
          <w:rFonts w:ascii="黑体" w:eastAsia="黑体"/>
          <w:szCs w:val="21"/>
        </w:rPr>
      </w:pPr>
      <w:r w:rsidRPr="009673DB">
        <w:rPr>
          <w:rFonts w:ascii="黑体" w:eastAsia="黑体" w:hint="eastAsia"/>
          <w:szCs w:val="21"/>
        </w:rPr>
        <w:t>5.1  编号</w:t>
      </w:r>
    </w:p>
    <w:p w:rsidR="00D72389" w:rsidRDefault="00D72389" w:rsidP="00D72389">
      <w:pPr>
        <w:ind w:firstLine="420"/>
        <w:jc w:val="left"/>
        <w:rPr>
          <w:rFonts w:ascii="宋体"/>
          <w:szCs w:val="21"/>
        </w:rPr>
      </w:pPr>
      <w:r w:rsidRPr="009673DB">
        <w:rPr>
          <w:rFonts w:ascii="宋体" w:hint="eastAsia"/>
          <w:szCs w:val="21"/>
        </w:rPr>
        <w:t>案卷内的</w:t>
      </w:r>
      <w:r>
        <w:rPr>
          <w:rFonts w:ascii="宋体" w:hint="eastAsia"/>
          <w:szCs w:val="21"/>
        </w:rPr>
        <w:t>原始地质资料</w:t>
      </w:r>
      <w:r w:rsidRPr="009673DB">
        <w:rPr>
          <w:rFonts w:ascii="宋体" w:hint="eastAsia"/>
          <w:szCs w:val="21"/>
        </w:rPr>
        <w:t>以件为单位</w:t>
      </w:r>
      <w:r w:rsidRPr="009673DB">
        <w:rPr>
          <w:rFonts w:hint="eastAsia"/>
          <w:szCs w:val="21"/>
        </w:rPr>
        <w:t>编制档号</w:t>
      </w:r>
      <w:r>
        <w:rPr>
          <w:rFonts w:hint="eastAsia"/>
          <w:szCs w:val="21"/>
        </w:rPr>
        <w:t>，</w:t>
      </w:r>
      <w:r w:rsidRPr="009673DB">
        <w:rPr>
          <w:rFonts w:ascii="宋体" w:hint="eastAsia"/>
          <w:szCs w:val="21"/>
        </w:rPr>
        <w:t>类目编排顺序见附录A。</w:t>
      </w:r>
    </w:p>
    <w:p w:rsidR="00D72389" w:rsidRPr="009673DB" w:rsidRDefault="00D72389" w:rsidP="00D72389">
      <w:pPr>
        <w:ind w:firstLine="420"/>
        <w:jc w:val="left"/>
        <w:rPr>
          <w:szCs w:val="21"/>
        </w:rPr>
      </w:pPr>
      <w:r w:rsidRPr="009673DB">
        <w:rPr>
          <w:rFonts w:ascii="宋体" w:hint="eastAsia"/>
          <w:szCs w:val="21"/>
        </w:rPr>
        <w:t>档号由案卷号、</w:t>
      </w:r>
      <w:r>
        <w:rPr>
          <w:rFonts w:ascii="宋体" w:hint="eastAsia"/>
          <w:szCs w:val="21"/>
        </w:rPr>
        <w:t>卷内</w:t>
      </w:r>
      <w:r w:rsidRPr="009673DB">
        <w:rPr>
          <w:rFonts w:ascii="宋体" w:hint="eastAsia"/>
          <w:szCs w:val="21"/>
        </w:rPr>
        <w:t>类别代号、件号组成</w:t>
      </w:r>
      <w:r>
        <w:rPr>
          <w:rFonts w:hint="eastAsia"/>
          <w:szCs w:val="21"/>
        </w:rPr>
        <w:t>。</w:t>
      </w:r>
    </w:p>
    <w:p w:rsidR="00D72389" w:rsidRPr="009673DB" w:rsidRDefault="00D72389" w:rsidP="00D72389">
      <w:pPr>
        <w:ind w:firstLineChars="200" w:firstLine="420"/>
        <w:jc w:val="left"/>
        <w:rPr>
          <w:szCs w:val="21"/>
        </w:rPr>
      </w:pPr>
      <w:r w:rsidRPr="009673DB">
        <w:rPr>
          <w:rFonts w:hint="eastAsia"/>
          <w:szCs w:val="21"/>
        </w:rPr>
        <w:t>案卷号</w:t>
      </w:r>
      <w:r>
        <w:rPr>
          <w:rFonts w:hint="eastAsia"/>
          <w:szCs w:val="21"/>
        </w:rPr>
        <w:t>：立卷归档时由地质档案部门</w:t>
      </w:r>
      <w:r w:rsidRPr="009673DB">
        <w:rPr>
          <w:rFonts w:hint="eastAsia"/>
          <w:szCs w:val="21"/>
        </w:rPr>
        <w:t>赋予案卷的代码。</w:t>
      </w:r>
    </w:p>
    <w:p w:rsidR="00D72389" w:rsidRPr="009673DB" w:rsidRDefault="00D72389" w:rsidP="00D72389">
      <w:pPr>
        <w:ind w:firstLineChars="200" w:firstLine="420"/>
        <w:jc w:val="left"/>
        <w:rPr>
          <w:rFonts w:ascii="宋体"/>
          <w:szCs w:val="21"/>
        </w:rPr>
      </w:pPr>
      <w:r w:rsidRPr="009673DB">
        <w:rPr>
          <w:rFonts w:ascii="宋体" w:hint="eastAsia"/>
          <w:szCs w:val="21"/>
        </w:rPr>
        <w:t>类别号</w:t>
      </w:r>
      <w:r>
        <w:rPr>
          <w:rFonts w:ascii="宋体" w:hint="eastAsia"/>
          <w:szCs w:val="21"/>
        </w:rPr>
        <w:t>：</w:t>
      </w:r>
      <w:r w:rsidRPr="009673DB">
        <w:rPr>
          <w:rFonts w:ascii="宋体" w:hint="eastAsia"/>
          <w:kern w:val="0"/>
        </w:rPr>
        <w:t>用</w:t>
      </w:r>
      <w:r>
        <w:rPr>
          <w:rFonts w:ascii="宋体" w:hint="eastAsia"/>
          <w:kern w:val="0"/>
        </w:rPr>
        <w:t>4.3</w:t>
      </w:r>
      <w:r w:rsidRPr="009673DB">
        <w:rPr>
          <w:rFonts w:ascii="宋体" w:hint="eastAsia"/>
          <w:kern w:val="0"/>
        </w:rPr>
        <w:t>中的类别代号表示</w:t>
      </w:r>
      <w:r w:rsidRPr="009673DB">
        <w:rPr>
          <w:rFonts w:ascii="宋体" w:hint="eastAsia"/>
          <w:szCs w:val="21"/>
        </w:rPr>
        <w:t>。</w:t>
      </w:r>
    </w:p>
    <w:p w:rsidR="00D72389" w:rsidRPr="009673DB" w:rsidRDefault="00D72389" w:rsidP="00D72389">
      <w:pPr>
        <w:ind w:left="-24" w:firstLine="420"/>
        <w:rPr>
          <w:rFonts w:ascii="宋体" w:hAnsi="宋体"/>
          <w:szCs w:val="21"/>
        </w:rPr>
      </w:pPr>
      <w:r w:rsidRPr="009673DB">
        <w:rPr>
          <w:rFonts w:ascii="宋体" w:hAnsi="宋体" w:cs="宋体" w:hint="eastAsia"/>
          <w:szCs w:val="21"/>
        </w:rPr>
        <w:t>件号</w:t>
      </w:r>
      <w:r>
        <w:rPr>
          <w:rFonts w:ascii="宋体" w:hAnsi="宋体" w:hint="eastAsia"/>
          <w:szCs w:val="21"/>
        </w:rPr>
        <w:t>：</w:t>
      </w:r>
      <w:r w:rsidRPr="009673DB">
        <w:rPr>
          <w:rFonts w:ascii="宋体" w:hAnsi="宋体" w:hint="eastAsia"/>
          <w:szCs w:val="21"/>
        </w:rPr>
        <w:t>类</w:t>
      </w:r>
      <w:r>
        <w:rPr>
          <w:rFonts w:ascii="宋体" w:hAnsi="宋体" w:hint="eastAsia"/>
          <w:szCs w:val="21"/>
        </w:rPr>
        <w:t>内以件为</w:t>
      </w:r>
      <w:r w:rsidRPr="009673DB">
        <w:rPr>
          <w:rFonts w:ascii="宋体" w:hAnsi="宋体" w:hint="eastAsia"/>
          <w:szCs w:val="21"/>
        </w:rPr>
        <w:t>单位</w:t>
      </w:r>
      <w:r>
        <w:rPr>
          <w:rFonts w:ascii="宋体" w:hAnsi="宋体" w:hint="eastAsia"/>
          <w:szCs w:val="21"/>
        </w:rPr>
        <w:t>，从1开始</w:t>
      </w:r>
      <w:r w:rsidRPr="009673DB">
        <w:rPr>
          <w:rFonts w:ascii="宋体" w:hAnsi="宋体" w:hint="eastAsia"/>
          <w:szCs w:val="21"/>
        </w:rPr>
        <w:t>编流水号，一件一号，采用</w:t>
      </w:r>
      <w:r>
        <w:rPr>
          <w:rFonts w:ascii="宋体" w:hAnsi="宋体" w:hint="eastAsia"/>
          <w:szCs w:val="21"/>
        </w:rPr>
        <w:t>4</w:t>
      </w:r>
      <w:r w:rsidRPr="009673DB">
        <w:rPr>
          <w:rFonts w:ascii="宋体" w:hAnsi="宋体" w:hint="eastAsia"/>
          <w:szCs w:val="21"/>
        </w:rPr>
        <w:t>位阿拉伯数字表示，不足</w:t>
      </w:r>
      <w:r>
        <w:rPr>
          <w:rFonts w:ascii="宋体" w:hAnsi="宋体" w:hint="eastAsia"/>
          <w:szCs w:val="21"/>
        </w:rPr>
        <w:t>4</w:t>
      </w:r>
      <w:r w:rsidRPr="009673DB">
        <w:rPr>
          <w:rFonts w:ascii="宋体" w:hAnsi="宋体" w:hint="eastAsia"/>
          <w:szCs w:val="21"/>
        </w:rPr>
        <w:t>位的前面填充“0”。</w:t>
      </w:r>
    </w:p>
    <w:p w:rsidR="00D72389" w:rsidRPr="009673DB" w:rsidRDefault="00D72389" w:rsidP="00D72389">
      <w:pPr>
        <w:ind w:left="-24" w:firstLine="420"/>
        <w:rPr>
          <w:rFonts w:ascii="宋体" w:hAnsi="宋体"/>
          <w:szCs w:val="21"/>
        </w:rPr>
      </w:pPr>
      <w:r w:rsidRPr="009673DB">
        <w:rPr>
          <w:rFonts w:ascii="宋体" w:hAnsi="宋体" w:hint="eastAsia"/>
          <w:szCs w:val="21"/>
        </w:rPr>
        <w:t>档号结构：</w:t>
      </w:r>
      <w:r w:rsidRPr="004164D5">
        <w:rPr>
          <w:rFonts w:ascii="宋体" w:hAnsi="宋体" w:hint="eastAsia"/>
          <w:szCs w:val="21"/>
        </w:rPr>
        <w:t>案卷号+类别号+件号</w:t>
      </w:r>
      <w:r w:rsidRPr="009673DB">
        <w:rPr>
          <w:rFonts w:ascii="宋体" w:hAnsi="宋体" w:hint="eastAsia"/>
          <w:szCs w:val="21"/>
        </w:rPr>
        <w:t>。</w:t>
      </w:r>
    </w:p>
    <w:p w:rsidR="00D72389" w:rsidRDefault="00D72389" w:rsidP="00D72389">
      <w:pPr>
        <w:ind w:firstLine="396"/>
        <w:rPr>
          <w:rFonts w:ascii="宋体" w:hAnsi="宋体"/>
          <w:bCs/>
          <w:sz w:val="18"/>
          <w:szCs w:val="18"/>
        </w:rPr>
      </w:pPr>
      <w:r w:rsidRPr="009673DB">
        <w:rPr>
          <w:rFonts w:ascii="宋体" w:hAnsi="宋体" w:hint="eastAsia"/>
          <w:bCs/>
          <w:sz w:val="18"/>
          <w:szCs w:val="18"/>
        </w:rPr>
        <w:t>示例：</w:t>
      </w:r>
    </w:p>
    <w:p w:rsidR="00D72389" w:rsidRPr="009673DB" w:rsidRDefault="00D72389" w:rsidP="00D72389">
      <w:pPr>
        <w:rPr>
          <w:rFonts w:ascii="宋体" w:hAnsi="宋体"/>
          <w:bCs/>
          <w:sz w:val="18"/>
          <w:szCs w:val="18"/>
        </w:rPr>
      </w:pPr>
      <w:r>
        <w:rPr>
          <w:rFonts w:ascii="宋体" w:hAnsi="宋体" w:hint="eastAsia"/>
          <w:bCs/>
          <w:sz w:val="18"/>
          <w:szCs w:val="18"/>
        </w:rPr>
        <w:tab/>
        <w:t>档号12345D0033中，12345为案卷号；D为卷内类别代号，代表成果底稿底图类；0033</w:t>
      </w:r>
      <w:proofErr w:type="gramStart"/>
      <w:r>
        <w:rPr>
          <w:rFonts w:ascii="宋体" w:hAnsi="宋体" w:hint="eastAsia"/>
          <w:bCs/>
          <w:sz w:val="18"/>
          <w:szCs w:val="18"/>
        </w:rPr>
        <w:t>为件号</w:t>
      </w:r>
      <w:proofErr w:type="gramEnd"/>
      <w:r>
        <w:rPr>
          <w:rFonts w:ascii="宋体" w:hAnsi="宋体" w:hint="eastAsia"/>
          <w:bCs/>
          <w:sz w:val="18"/>
          <w:szCs w:val="18"/>
        </w:rPr>
        <w:t>。</w:t>
      </w:r>
    </w:p>
    <w:p w:rsidR="00D72389" w:rsidRPr="009673DB" w:rsidRDefault="00D72389" w:rsidP="00D72389">
      <w:pPr>
        <w:pStyle w:val="23"/>
        <w:spacing w:after="0" w:line="240" w:lineRule="auto"/>
        <w:ind w:leftChars="0" w:left="0"/>
        <w:rPr>
          <w:rFonts w:ascii="黑体" w:eastAsia="黑体"/>
          <w:szCs w:val="21"/>
        </w:rPr>
      </w:pPr>
      <w:bookmarkStart w:id="54" w:name="baidusnap1"/>
      <w:bookmarkStart w:id="55" w:name="baidusnap0"/>
      <w:bookmarkEnd w:id="54"/>
      <w:bookmarkEnd w:id="55"/>
      <w:r w:rsidRPr="009673DB">
        <w:rPr>
          <w:rFonts w:ascii="黑体" w:eastAsia="黑体" w:hint="eastAsia"/>
          <w:szCs w:val="21"/>
        </w:rPr>
        <w:t>5.2  编目</w:t>
      </w:r>
    </w:p>
    <w:p w:rsidR="00D72389" w:rsidRPr="009673DB" w:rsidRDefault="00D72389" w:rsidP="00D72389">
      <w:pPr>
        <w:pStyle w:val="23"/>
        <w:spacing w:after="0" w:line="240" w:lineRule="auto"/>
        <w:ind w:leftChars="0" w:left="0" w:firstLine="420"/>
        <w:rPr>
          <w:rFonts w:ascii="宋体" w:hAnsi="宋体"/>
          <w:szCs w:val="21"/>
        </w:rPr>
      </w:pPr>
      <w:r w:rsidRPr="009673DB">
        <w:rPr>
          <w:rFonts w:ascii="宋体" w:hAnsi="宋体" w:hint="eastAsia"/>
          <w:szCs w:val="21"/>
        </w:rPr>
        <w:t>每一案卷应建立卷内</w:t>
      </w:r>
      <w:r>
        <w:rPr>
          <w:rFonts w:ascii="宋体" w:hAnsi="宋体" w:hint="eastAsia"/>
          <w:szCs w:val="21"/>
        </w:rPr>
        <w:t>文件</w:t>
      </w:r>
      <w:r w:rsidRPr="009673DB">
        <w:rPr>
          <w:rFonts w:ascii="宋体" w:hAnsi="宋体" w:hint="eastAsia"/>
          <w:szCs w:val="21"/>
        </w:rPr>
        <w:t>目录</w:t>
      </w:r>
      <w:r w:rsidRPr="001D4DA9">
        <w:rPr>
          <w:rFonts w:ascii="宋体" w:hAnsi="宋体" w:hint="eastAsia"/>
          <w:szCs w:val="21"/>
        </w:rPr>
        <w:t>及备考表</w:t>
      </w:r>
      <w:r>
        <w:rPr>
          <w:rFonts w:ascii="宋体" w:hAnsi="宋体" w:hint="eastAsia"/>
          <w:szCs w:val="21"/>
        </w:rPr>
        <w:t>。卷内文件目录</w:t>
      </w:r>
      <w:r w:rsidRPr="009673DB">
        <w:rPr>
          <w:rFonts w:ascii="宋体" w:hAnsi="宋体" w:hint="eastAsia"/>
          <w:szCs w:val="21"/>
        </w:rPr>
        <w:t>包括卷内目录封面、目录索引表</w:t>
      </w:r>
      <w:r>
        <w:rPr>
          <w:rFonts w:ascii="宋体" w:hAnsi="宋体" w:hint="eastAsia"/>
          <w:szCs w:val="21"/>
        </w:rPr>
        <w:t>、文件目录和电子文件使用说明书等</w:t>
      </w:r>
      <w:r w:rsidRPr="009673DB">
        <w:rPr>
          <w:rFonts w:ascii="宋体" w:hAnsi="宋体" w:hint="eastAsia"/>
          <w:szCs w:val="21"/>
        </w:rPr>
        <w:t>，格式参见附录B。备考表</w:t>
      </w:r>
      <w:r>
        <w:rPr>
          <w:rFonts w:ascii="宋体" w:hAnsi="宋体" w:hint="eastAsia"/>
          <w:szCs w:val="21"/>
        </w:rPr>
        <w:t>格式参见附录C。</w:t>
      </w:r>
    </w:p>
    <w:p w:rsidR="00D72389" w:rsidRPr="009673DB" w:rsidRDefault="00D72389" w:rsidP="00D72389">
      <w:pPr>
        <w:pStyle w:val="23"/>
        <w:spacing w:after="0" w:line="240" w:lineRule="auto"/>
        <w:ind w:leftChars="0" w:left="0" w:firstLine="420"/>
      </w:pPr>
      <w:r w:rsidRPr="009673DB">
        <w:rPr>
          <w:rFonts w:hint="eastAsia"/>
        </w:rPr>
        <w:lastRenderedPageBreak/>
        <w:t>案卷内</w:t>
      </w:r>
      <w:r>
        <w:rPr>
          <w:rFonts w:hint="eastAsia"/>
        </w:rPr>
        <w:t>原始地质资料</w:t>
      </w:r>
      <w:r w:rsidRPr="009673DB">
        <w:rPr>
          <w:rFonts w:hint="eastAsia"/>
        </w:rPr>
        <w:t>按</w:t>
      </w:r>
      <w:r w:rsidRPr="009673DB">
        <w:rPr>
          <w:rFonts w:hint="eastAsia"/>
          <w:bCs/>
        </w:rPr>
        <w:t>附录</w:t>
      </w:r>
      <w:r w:rsidRPr="009673DB">
        <w:rPr>
          <w:rFonts w:hint="eastAsia"/>
          <w:bCs/>
        </w:rPr>
        <w:t>A</w:t>
      </w:r>
      <w:r>
        <w:rPr>
          <w:rFonts w:hint="eastAsia"/>
          <w:bCs/>
        </w:rPr>
        <w:t>的</w:t>
      </w:r>
      <w:r w:rsidRPr="009673DB">
        <w:rPr>
          <w:rFonts w:hint="eastAsia"/>
        </w:rPr>
        <w:t>类目编排顺序在目录中登记。</w:t>
      </w:r>
    </w:p>
    <w:p w:rsidR="00D72389" w:rsidRPr="009673DB" w:rsidRDefault="00D72389" w:rsidP="00D72389">
      <w:pPr>
        <w:pStyle w:val="23"/>
        <w:spacing w:beforeLines="50" w:line="240" w:lineRule="auto"/>
        <w:ind w:leftChars="0" w:left="0"/>
        <w:outlineLvl w:val="1"/>
        <w:rPr>
          <w:rFonts w:ascii="黑体" w:eastAsia="黑体"/>
          <w:szCs w:val="21"/>
        </w:rPr>
      </w:pPr>
      <w:bookmarkStart w:id="56" w:name="_Toc187504510"/>
      <w:r w:rsidRPr="009673DB">
        <w:rPr>
          <w:rFonts w:ascii="黑体" w:eastAsia="黑体" w:hint="eastAsia"/>
          <w:szCs w:val="21"/>
        </w:rPr>
        <w:t>6  立卷归档要求</w:t>
      </w:r>
      <w:bookmarkEnd w:id="56"/>
    </w:p>
    <w:p w:rsidR="00D72389" w:rsidRPr="009673DB" w:rsidRDefault="00D72389" w:rsidP="00D72389">
      <w:pPr>
        <w:pStyle w:val="23"/>
        <w:spacing w:beforeLines="50" w:after="0" w:line="240" w:lineRule="auto"/>
        <w:ind w:leftChars="0" w:left="0"/>
        <w:outlineLvl w:val="2"/>
        <w:rPr>
          <w:rFonts w:ascii="黑体" w:eastAsia="黑体"/>
        </w:rPr>
      </w:pPr>
      <w:bookmarkStart w:id="57" w:name="_Toc187411253"/>
      <w:r>
        <w:rPr>
          <w:rFonts w:ascii="黑体" w:eastAsia="黑体" w:hint="eastAsia"/>
        </w:rPr>
        <w:t xml:space="preserve">6.1  </w:t>
      </w:r>
      <w:r w:rsidRPr="009673DB">
        <w:rPr>
          <w:rFonts w:ascii="黑体" w:eastAsia="黑体" w:hint="eastAsia"/>
        </w:rPr>
        <w:t>立卷归档</w:t>
      </w:r>
      <w:r>
        <w:rPr>
          <w:rFonts w:ascii="黑体" w:eastAsia="黑体" w:hint="eastAsia"/>
        </w:rPr>
        <w:t>基本</w:t>
      </w:r>
      <w:r w:rsidRPr="009673DB">
        <w:rPr>
          <w:rFonts w:ascii="黑体" w:eastAsia="黑体" w:hint="eastAsia"/>
        </w:rPr>
        <w:t>要求</w:t>
      </w:r>
      <w:bookmarkEnd w:id="57"/>
    </w:p>
    <w:p w:rsidR="00D72389" w:rsidRPr="009673DB" w:rsidRDefault="00D72389" w:rsidP="00D72389">
      <w:pPr>
        <w:pStyle w:val="23"/>
        <w:spacing w:after="0" w:line="240" w:lineRule="auto"/>
        <w:ind w:leftChars="0" w:left="0"/>
        <w:rPr>
          <w:rFonts w:ascii="宋体"/>
        </w:rPr>
      </w:pPr>
      <w:smartTag w:uri="urn:schemas-microsoft-com:office:smarttags" w:element="chsdate">
        <w:smartTagPr>
          <w:attr w:name="Year" w:val="1899"/>
          <w:attr w:name="Month" w:val="12"/>
          <w:attr w:name="Day" w:val="30"/>
          <w:attr w:name="IsLunarDate" w:val="False"/>
          <w:attr w:name="IsROCDate" w:val="False"/>
        </w:smartTagPr>
        <w:r w:rsidRPr="00615754">
          <w:rPr>
            <w:rFonts w:ascii="黑体" w:eastAsia="黑体" w:hint="eastAsia"/>
          </w:rPr>
          <w:t>6.1.1</w:t>
        </w:r>
      </w:smartTag>
      <w:r>
        <w:rPr>
          <w:rFonts w:ascii="黑体" w:eastAsia="黑体" w:hint="eastAsia"/>
        </w:rPr>
        <w:t xml:space="preserve">  </w:t>
      </w:r>
      <w:r w:rsidRPr="009673DB">
        <w:rPr>
          <w:rFonts w:ascii="宋体" w:hint="eastAsia"/>
        </w:rPr>
        <w:t>归档的</w:t>
      </w:r>
      <w:r>
        <w:rPr>
          <w:rFonts w:ascii="宋体" w:hint="eastAsia"/>
        </w:rPr>
        <w:t>原始地质资料</w:t>
      </w:r>
      <w:r w:rsidRPr="009673DB">
        <w:rPr>
          <w:rFonts w:ascii="宋体" w:hint="eastAsia"/>
        </w:rPr>
        <w:t>要齐全成套，每件内容要素构成应完整并符合地质工作规范要求，责任签署完备，应反映</w:t>
      </w:r>
      <w:r>
        <w:rPr>
          <w:rFonts w:ascii="宋体" w:hint="eastAsia"/>
        </w:rPr>
        <w:t>一项地质</w:t>
      </w:r>
      <w:r w:rsidRPr="009673DB">
        <w:rPr>
          <w:rFonts w:ascii="宋体" w:hint="eastAsia"/>
        </w:rPr>
        <w:t>工作的全过程。</w:t>
      </w:r>
    </w:p>
    <w:p w:rsidR="00D72389" w:rsidRPr="009673DB" w:rsidRDefault="00D72389" w:rsidP="00D72389">
      <w:pPr>
        <w:pStyle w:val="23"/>
        <w:spacing w:after="0" w:line="240" w:lineRule="auto"/>
        <w:ind w:leftChars="0" w:left="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C948FB">
          <w:rPr>
            <w:rFonts w:ascii="黑体" w:eastAsia="黑体" w:hint="eastAsia"/>
            <w:szCs w:val="21"/>
          </w:rPr>
          <w:t>6.</w:t>
        </w:r>
        <w:r>
          <w:rPr>
            <w:rFonts w:ascii="黑体" w:eastAsia="黑体" w:hint="eastAsia"/>
            <w:szCs w:val="21"/>
          </w:rPr>
          <w:t>1.2</w:t>
        </w:r>
      </w:smartTag>
      <w:r>
        <w:rPr>
          <w:rFonts w:ascii="宋体" w:hint="eastAsia"/>
          <w:szCs w:val="21"/>
        </w:rPr>
        <w:t xml:space="preserve">  </w:t>
      </w:r>
      <w:r w:rsidRPr="009673DB">
        <w:rPr>
          <w:rFonts w:ascii="宋体" w:hint="eastAsia"/>
          <w:szCs w:val="21"/>
        </w:rPr>
        <w:t>中途停止或阶段性完成的地质工作，也应按本标准要求立卷归档，并在备考表中注明工作中断的原因和</w:t>
      </w:r>
      <w:r>
        <w:rPr>
          <w:rFonts w:ascii="宋体" w:hint="eastAsia"/>
          <w:szCs w:val="21"/>
        </w:rPr>
        <w:t>原始地质资料</w:t>
      </w:r>
      <w:r w:rsidRPr="009673DB">
        <w:rPr>
          <w:rFonts w:ascii="宋体" w:hint="eastAsia"/>
          <w:szCs w:val="21"/>
        </w:rPr>
        <w:t>可供利用的程度。</w:t>
      </w:r>
    </w:p>
    <w:p w:rsidR="00D72389" w:rsidRPr="009673DB" w:rsidRDefault="00D72389" w:rsidP="00D72389">
      <w:pPr>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C948FB">
          <w:rPr>
            <w:rFonts w:ascii="黑体" w:eastAsia="黑体" w:hint="eastAsia"/>
            <w:szCs w:val="21"/>
          </w:rPr>
          <w:t>6.</w:t>
        </w:r>
        <w:r>
          <w:rPr>
            <w:rFonts w:ascii="黑体" w:eastAsia="黑体" w:hint="eastAsia"/>
            <w:szCs w:val="21"/>
          </w:rPr>
          <w:t>1.3</w:t>
        </w:r>
      </w:smartTag>
      <w:r>
        <w:rPr>
          <w:rFonts w:ascii="黑体" w:eastAsia="黑体" w:hAnsi="宋体" w:hint="eastAsia"/>
          <w:szCs w:val="21"/>
        </w:rPr>
        <w:t xml:space="preserve">  </w:t>
      </w:r>
      <w:r w:rsidRPr="009673DB">
        <w:rPr>
          <w:rFonts w:ascii="宋体" w:hAnsi="宋体" w:hint="eastAsia"/>
          <w:szCs w:val="21"/>
        </w:rPr>
        <w:t>合作开展的地质工作，由主要承担方（或合同约定一方）负责该</w:t>
      </w:r>
      <w:r>
        <w:rPr>
          <w:rFonts w:ascii="宋体" w:hAnsi="宋体" w:hint="eastAsia"/>
          <w:szCs w:val="21"/>
        </w:rPr>
        <w:t>地质工作原始地质资料</w:t>
      </w:r>
      <w:r w:rsidRPr="009673DB">
        <w:rPr>
          <w:rFonts w:ascii="宋体" w:hAnsi="宋体" w:hint="eastAsia"/>
          <w:szCs w:val="21"/>
        </w:rPr>
        <w:t>的立卷归档。协作方应将</w:t>
      </w:r>
      <w:r>
        <w:rPr>
          <w:rFonts w:ascii="宋体" w:hAnsi="宋体" w:hint="eastAsia"/>
          <w:szCs w:val="21"/>
        </w:rPr>
        <w:t>需</w:t>
      </w:r>
      <w:r w:rsidRPr="009673DB">
        <w:rPr>
          <w:rFonts w:ascii="宋体" w:hAnsi="宋体" w:hint="eastAsia"/>
          <w:szCs w:val="21"/>
        </w:rPr>
        <w:t>归档的</w:t>
      </w:r>
      <w:r>
        <w:rPr>
          <w:rFonts w:ascii="宋体" w:hAnsi="宋体" w:hint="eastAsia"/>
          <w:szCs w:val="21"/>
        </w:rPr>
        <w:t>原始地质资料</w:t>
      </w:r>
      <w:r w:rsidRPr="009673DB">
        <w:rPr>
          <w:rFonts w:ascii="宋体" w:hAnsi="宋体" w:hint="eastAsia"/>
          <w:szCs w:val="21"/>
        </w:rPr>
        <w:t>送交</w:t>
      </w:r>
      <w:r>
        <w:rPr>
          <w:rFonts w:ascii="宋体" w:hAnsi="宋体" w:hint="eastAsia"/>
          <w:szCs w:val="21"/>
        </w:rPr>
        <w:t>归档责任方</w:t>
      </w:r>
      <w:r w:rsidRPr="009673DB">
        <w:rPr>
          <w:rFonts w:ascii="宋体" w:hAnsi="宋体" w:hint="eastAsia"/>
          <w:szCs w:val="21"/>
        </w:rPr>
        <w:t>归档，以保持其完整性。</w:t>
      </w:r>
    </w:p>
    <w:p w:rsidR="00D72389" w:rsidRPr="009673DB" w:rsidRDefault="00D72389" w:rsidP="00D72389">
      <w:pPr>
        <w:pStyle w:val="23"/>
        <w:spacing w:after="0" w:line="240" w:lineRule="auto"/>
        <w:ind w:leftChars="0" w:left="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C948FB">
          <w:rPr>
            <w:rFonts w:ascii="黑体" w:eastAsia="黑体" w:hint="eastAsia"/>
            <w:szCs w:val="21"/>
          </w:rPr>
          <w:t>6.</w:t>
        </w:r>
        <w:r>
          <w:rPr>
            <w:rFonts w:ascii="黑体" w:eastAsia="黑体" w:hint="eastAsia"/>
            <w:szCs w:val="21"/>
          </w:rPr>
          <w:t>1.4</w:t>
        </w:r>
      </w:smartTag>
      <w:r w:rsidRPr="00C948FB">
        <w:rPr>
          <w:rFonts w:ascii="黑体" w:eastAsia="黑体" w:hint="eastAsia"/>
          <w:szCs w:val="21"/>
        </w:rPr>
        <w:t xml:space="preserve">  </w:t>
      </w:r>
      <w:r w:rsidRPr="009673DB">
        <w:rPr>
          <w:rFonts w:ascii="宋体" w:hint="eastAsia"/>
          <w:szCs w:val="21"/>
        </w:rPr>
        <w:t>收集的地质资料已为</w:t>
      </w:r>
      <w:r>
        <w:rPr>
          <w:rFonts w:ascii="宋体" w:hint="eastAsia"/>
          <w:szCs w:val="21"/>
        </w:rPr>
        <w:t>地质工作</w:t>
      </w:r>
      <w:r w:rsidRPr="009673DB">
        <w:rPr>
          <w:rFonts w:ascii="宋体" w:hint="eastAsia"/>
          <w:szCs w:val="21"/>
        </w:rPr>
        <w:t>所利用，并转化为该</w:t>
      </w:r>
      <w:r>
        <w:rPr>
          <w:rFonts w:ascii="宋体" w:hint="eastAsia"/>
          <w:szCs w:val="21"/>
        </w:rPr>
        <w:t>地质工作原始地质资料</w:t>
      </w:r>
      <w:r w:rsidRPr="009673DB">
        <w:rPr>
          <w:rFonts w:ascii="宋体" w:hint="eastAsia"/>
          <w:szCs w:val="21"/>
        </w:rPr>
        <w:t>的，应立卷归档</w:t>
      </w:r>
      <w:r w:rsidRPr="009673DB">
        <w:rPr>
          <w:rFonts w:ascii="宋体" w:hint="eastAsia"/>
          <w:kern w:val="0"/>
        </w:rPr>
        <w:t>。</w:t>
      </w:r>
    </w:p>
    <w:p w:rsidR="00D72389" w:rsidRDefault="00D72389" w:rsidP="00D72389">
      <w:pPr>
        <w:autoSpaceDE w:val="0"/>
        <w:autoSpaceDN w:val="0"/>
        <w:rPr>
          <w:kern w:val="0"/>
        </w:rPr>
      </w:pPr>
      <w:smartTag w:uri="urn:schemas-microsoft-com:office:smarttags" w:element="chsdate">
        <w:smartTagPr>
          <w:attr w:name="Year" w:val="1899"/>
          <w:attr w:name="Month" w:val="12"/>
          <w:attr w:name="Day" w:val="30"/>
          <w:attr w:name="IsLunarDate" w:val="False"/>
          <w:attr w:name="IsROCDate" w:val="False"/>
        </w:smartTagPr>
        <w:r w:rsidRPr="00C948FB">
          <w:rPr>
            <w:rFonts w:ascii="黑体" w:eastAsia="黑体" w:hint="eastAsia"/>
            <w:kern w:val="0"/>
          </w:rPr>
          <w:t>6.</w:t>
        </w:r>
        <w:r>
          <w:rPr>
            <w:rFonts w:ascii="黑体" w:eastAsia="黑体" w:hint="eastAsia"/>
            <w:kern w:val="0"/>
          </w:rPr>
          <w:t>1.5</w:t>
        </w:r>
      </w:smartTag>
      <w:r>
        <w:rPr>
          <w:rFonts w:ascii="黑体" w:eastAsia="黑体" w:hint="eastAsia"/>
          <w:kern w:val="0"/>
        </w:rPr>
        <w:t xml:space="preserve">  </w:t>
      </w:r>
      <w:r>
        <w:rPr>
          <w:rFonts w:ascii="宋体" w:hAnsi="宋体" w:hint="eastAsia"/>
          <w:kern w:val="0"/>
        </w:rPr>
        <w:t>原始地质资料</w:t>
      </w:r>
      <w:r w:rsidRPr="009673DB">
        <w:rPr>
          <w:rFonts w:ascii="宋体" w:hAnsi="宋体" w:hint="eastAsia"/>
          <w:kern w:val="0"/>
        </w:rPr>
        <w:t>的</w:t>
      </w:r>
      <w:r w:rsidRPr="009673DB">
        <w:rPr>
          <w:rFonts w:ascii="宋体" w:hint="eastAsia"/>
          <w:kern w:val="0"/>
        </w:rPr>
        <w:t>密级</w:t>
      </w:r>
      <w:r>
        <w:rPr>
          <w:rFonts w:ascii="宋体" w:hAnsi="宋体" w:hint="eastAsia"/>
          <w:kern w:val="0"/>
        </w:rPr>
        <w:t>、</w:t>
      </w:r>
      <w:r w:rsidRPr="009673DB">
        <w:rPr>
          <w:rFonts w:ascii="宋体" w:hint="eastAsia"/>
          <w:kern w:val="0"/>
        </w:rPr>
        <w:t>保密期限</w:t>
      </w:r>
      <w:r w:rsidRPr="009673DB">
        <w:rPr>
          <w:rFonts w:hint="eastAsia"/>
          <w:kern w:val="0"/>
        </w:rPr>
        <w:t>由</w:t>
      </w:r>
      <w:r>
        <w:rPr>
          <w:rFonts w:hint="eastAsia"/>
          <w:kern w:val="0"/>
        </w:rPr>
        <w:t>原始地质资料形成</w:t>
      </w:r>
      <w:r w:rsidRPr="009673DB">
        <w:rPr>
          <w:rFonts w:hint="eastAsia"/>
          <w:kern w:val="0"/>
        </w:rPr>
        <w:t>单位依据国家有关保密规定确定并标注。</w:t>
      </w:r>
    </w:p>
    <w:p w:rsidR="00D72389" w:rsidRPr="00BC6C4A" w:rsidRDefault="00D72389" w:rsidP="00D72389">
      <w:pPr>
        <w:autoSpaceDE w:val="0"/>
        <w:autoSpaceDN w:val="0"/>
        <w:rPr>
          <w:rFonts w:ascii="宋体" w:hAnsi="宋体"/>
          <w:kern w:val="0"/>
        </w:rPr>
      </w:pPr>
      <w:smartTag w:uri="urn:schemas-microsoft-com:office:smarttags" w:element="chsdate">
        <w:smartTagPr>
          <w:attr w:name="Year" w:val="1899"/>
          <w:attr w:name="Month" w:val="12"/>
          <w:attr w:name="Day" w:val="30"/>
          <w:attr w:name="IsLunarDate" w:val="False"/>
          <w:attr w:name="IsROCDate" w:val="False"/>
        </w:smartTagPr>
        <w:r w:rsidRPr="00BC6C4A">
          <w:rPr>
            <w:rFonts w:ascii="黑体" w:eastAsia="黑体" w:hint="eastAsia"/>
            <w:kern w:val="0"/>
          </w:rPr>
          <w:t>6.1.6</w:t>
        </w:r>
      </w:smartTag>
      <w:r w:rsidRPr="00BC6C4A">
        <w:rPr>
          <w:rFonts w:ascii="黑体" w:eastAsia="黑体" w:hint="eastAsia"/>
          <w:kern w:val="0"/>
        </w:rPr>
        <w:t xml:space="preserve">  </w:t>
      </w:r>
      <w:r w:rsidRPr="00BC6C4A">
        <w:rPr>
          <w:rFonts w:ascii="宋体" w:hAnsi="宋体" w:hint="eastAsia"/>
          <w:kern w:val="0"/>
        </w:rPr>
        <w:t>原始地质资料的格式及规格大小应符合有关地质工作规范和归档保存要求。原始地质资料应字迹工整醒目，图面清晰美观。</w:t>
      </w:r>
    </w:p>
    <w:p w:rsidR="00D72389" w:rsidRPr="001D4DA9" w:rsidRDefault="00D72389" w:rsidP="00D72389">
      <w:pPr>
        <w:pStyle w:val="23"/>
        <w:spacing w:after="0" w:line="240" w:lineRule="auto"/>
        <w:ind w:leftChars="0" w:left="0"/>
        <w:rPr>
          <w:rFonts w:ascii="黑体" w:eastAsia="黑体"/>
          <w:color w:val="000000"/>
        </w:rPr>
      </w:pPr>
      <w:smartTag w:uri="urn:schemas-microsoft-com:office:smarttags" w:element="chsdate">
        <w:smartTagPr>
          <w:attr w:name="Year" w:val="1899"/>
          <w:attr w:name="Month" w:val="12"/>
          <w:attr w:name="Day" w:val="30"/>
          <w:attr w:name="IsLunarDate" w:val="False"/>
          <w:attr w:name="IsROCDate" w:val="False"/>
        </w:smartTagPr>
        <w:r w:rsidRPr="001D4DA9">
          <w:rPr>
            <w:rFonts w:ascii="黑体" w:eastAsia="黑体"/>
            <w:color w:val="000000"/>
          </w:rPr>
          <w:t>6.</w:t>
        </w:r>
        <w:r w:rsidRPr="001D4DA9">
          <w:rPr>
            <w:rFonts w:ascii="黑体" w:eastAsia="黑体" w:hint="eastAsia"/>
            <w:color w:val="000000"/>
          </w:rPr>
          <w:t>1.7</w:t>
        </w:r>
      </w:smartTag>
      <w:r w:rsidRPr="001D4DA9">
        <w:rPr>
          <w:rFonts w:ascii="黑体" w:eastAsia="黑体" w:hint="eastAsia"/>
          <w:color w:val="000000"/>
        </w:rPr>
        <w:t xml:space="preserve">  </w:t>
      </w:r>
      <w:r w:rsidRPr="001D4DA9">
        <w:rPr>
          <w:rFonts w:ascii="宋体" w:hAnsi="宋体" w:hint="eastAsia"/>
          <w:color w:val="000000"/>
        </w:rPr>
        <w:t>每一案卷内地质档案文件目录放在首位，地质档案文件目录</w:t>
      </w:r>
      <w:r>
        <w:rPr>
          <w:rFonts w:ascii="宋体" w:hAnsi="宋体" w:hint="eastAsia"/>
          <w:color w:val="000000"/>
        </w:rPr>
        <w:t>及</w:t>
      </w:r>
      <w:r w:rsidRPr="001D4DA9">
        <w:rPr>
          <w:rFonts w:ascii="宋体" w:hAnsi="宋体" w:hint="eastAsia"/>
          <w:color w:val="000000"/>
        </w:rPr>
        <w:t>备考表不编件号。</w:t>
      </w:r>
    </w:p>
    <w:p w:rsidR="00D72389" w:rsidRPr="009673DB" w:rsidRDefault="00D72389" w:rsidP="00D72389">
      <w:pPr>
        <w:pStyle w:val="23"/>
        <w:spacing w:after="0" w:line="240" w:lineRule="auto"/>
        <w:ind w:leftChars="0" w:left="0"/>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9673DB">
          <w:rPr>
            <w:rFonts w:ascii="黑体" w:eastAsia="黑体" w:hint="eastAsia"/>
            <w:szCs w:val="21"/>
          </w:rPr>
          <w:t>6.</w:t>
        </w:r>
        <w:r>
          <w:rPr>
            <w:rFonts w:ascii="黑体" w:eastAsia="黑体" w:hint="eastAsia"/>
            <w:szCs w:val="21"/>
          </w:rPr>
          <w:t>1.8</w:t>
        </w:r>
      </w:smartTag>
      <w:r w:rsidRPr="009673DB">
        <w:rPr>
          <w:rFonts w:ascii="黑体" w:eastAsia="黑体" w:hint="eastAsia"/>
          <w:szCs w:val="21"/>
        </w:rPr>
        <w:t xml:space="preserve">  </w:t>
      </w:r>
      <w:r>
        <w:rPr>
          <w:rFonts w:ascii="宋体" w:hint="eastAsia"/>
          <w:szCs w:val="21"/>
        </w:rPr>
        <w:t>地质工作结束（包括中止）</w:t>
      </w:r>
      <w:r w:rsidRPr="009673DB">
        <w:rPr>
          <w:rFonts w:ascii="宋体" w:hint="eastAsia"/>
          <w:szCs w:val="21"/>
        </w:rPr>
        <w:t>后</w:t>
      </w:r>
      <w:r>
        <w:rPr>
          <w:rFonts w:ascii="宋体" w:hint="eastAsia"/>
          <w:szCs w:val="21"/>
        </w:rPr>
        <w:t>3</w:t>
      </w:r>
      <w:r w:rsidRPr="009673DB">
        <w:rPr>
          <w:rFonts w:ascii="宋体" w:hint="eastAsia"/>
          <w:szCs w:val="21"/>
        </w:rPr>
        <w:t>个月内完成立卷工作，</w:t>
      </w:r>
      <w:r>
        <w:rPr>
          <w:rFonts w:ascii="宋体" w:hint="eastAsia"/>
          <w:szCs w:val="21"/>
        </w:rPr>
        <w:t>并</w:t>
      </w:r>
      <w:r w:rsidRPr="009673DB">
        <w:rPr>
          <w:rFonts w:ascii="宋体" w:hint="eastAsia"/>
          <w:szCs w:val="21"/>
        </w:rPr>
        <w:t>向地质档案部门移交</w:t>
      </w:r>
      <w:r>
        <w:rPr>
          <w:rFonts w:ascii="宋体" w:hint="eastAsia"/>
          <w:szCs w:val="21"/>
        </w:rPr>
        <w:t>。</w:t>
      </w:r>
      <w:r w:rsidRPr="009673DB">
        <w:rPr>
          <w:rFonts w:ascii="宋体" w:hint="eastAsia"/>
          <w:szCs w:val="21"/>
        </w:rPr>
        <w:t>地质档案部门验收合格后，办理移交手续并发给</w:t>
      </w:r>
      <w:r w:rsidRPr="001D4DA9">
        <w:rPr>
          <w:rFonts w:ascii="宋体" w:hint="eastAsia"/>
          <w:szCs w:val="21"/>
        </w:rPr>
        <w:t>原始地质资料归档合格凭证</w:t>
      </w:r>
      <w:r w:rsidRPr="009673DB">
        <w:rPr>
          <w:rFonts w:ascii="宋体" w:hint="eastAsia"/>
          <w:szCs w:val="21"/>
        </w:rPr>
        <w:t>。</w:t>
      </w:r>
    </w:p>
    <w:p w:rsidR="00D72389" w:rsidRPr="009673DB" w:rsidRDefault="00D72389" w:rsidP="00D72389">
      <w:pPr>
        <w:pStyle w:val="23"/>
        <w:spacing w:after="0" w:line="240" w:lineRule="auto"/>
        <w:ind w:leftChars="0" w:left="0"/>
        <w:rPr>
          <w:rFonts w:ascii="黑体" w:eastAsia="黑体"/>
        </w:rPr>
      </w:pPr>
      <w:r>
        <w:rPr>
          <w:rFonts w:ascii="黑体" w:eastAsia="黑体" w:hint="eastAsia"/>
        </w:rPr>
        <w:t>6</w:t>
      </w:r>
      <w:r w:rsidRPr="009673DB">
        <w:rPr>
          <w:rFonts w:ascii="黑体" w:eastAsia="黑体"/>
        </w:rPr>
        <w:t>.</w:t>
      </w:r>
      <w:r w:rsidRPr="009673DB">
        <w:rPr>
          <w:rFonts w:ascii="黑体" w:eastAsia="黑体" w:hint="eastAsia"/>
        </w:rPr>
        <w:t xml:space="preserve">2 </w:t>
      </w:r>
      <w:r w:rsidRPr="009673DB">
        <w:rPr>
          <w:rFonts w:ascii="黑体" w:eastAsia="黑体" w:hint="eastAsia"/>
          <w:b/>
        </w:rPr>
        <w:t xml:space="preserve"> </w:t>
      </w:r>
      <w:r w:rsidRPr="009673DB">
        <w:rPr>
          <w:rFonts w:ascii="黑体" w:eastAsia="黑体" w:hint="eastAsia"/>
        </w:rPr>
        <w:t>纸质文件材料立卷归档</w:t>
      </w:r>
      <w:r>
        <w:rPr>
          <w:rFonts w:ascii="黑体" w:eastAsia="黑体" w:hint="eastAsia"/>
        </w:rPr>
        <w:t>一般</w:t>
      </w:r>
      <w:r w:rsidRPr="009673DB">
        <w:rPr>
          <w:rFonts w:ascii="黑体" w:eastAsia="黑体" w:hint="eastAsia"/>
        </w:rPr>
        <w:t>要求</w:t>
      </w:r>
    </w:p>
    <w:p w:rsidR="00D72389" w:rsidRPr="009673DB" w:rsidRDefault="00D72389" w:rsidP="00D72389">
      <w:pPr>
        <w:pStyle w:val="23"/>
        <w:spacing w:after="0" w:line="240" w:lineRule="auto"/>
        <w:ind w:leftChars="0" w:left="0"/>
        <w:rPr>
          <w:rFonts w:ascii="宋体"/>
        </w:rPr>
      </w:pPr>
      <w:smartTag w:uri="urn:schemas-microsoft-com:office:smarttags" w:element="chsdate">
        <w:smartTagPr>
          <w:attr w:name="IsROCDate" w:val="False"/>
          <w:attr w:name="IsLunarDate" w:val="False"/>
          <w:attr w:name="Day" w:val="30"/>
          <w:attr w:name="Month" w:val="12"/>
          <w:attr w:name="Year" w:val="1899"/>
        </w:smartTagPr>
        <w:r>
          <w:rPr>
            <w:rFonts w:ascii="黑体" w:eastAsia="黑体"/>
          </w:rPr>
          <w:t>6.2</w:t>
        </w:r>
        <w:r w:rsidRPr="009673DB">
          <w:rPr>
            <w:rFonts w:ascii="黑体" w:eastAsia="黑体" w:hint="eastAsia"/>
          </w:rPr>
          <w:t>.1</w:t>
        </w:r>
      </w:smartTag>
      <w:r w:rsidRPr="009673DB">
        <w:rPr>
          <w:rFonts w:ascii="宋体" w:hint="eastAsia"/>
          <w:b/>
        </w:rPr>
        <w:t xml:space="preserve">  </w:t>
      </w:r>
      <w:r w:rsidRPr="009673DB">
        <w:rPr>
          <w:rFonts w:ascii="宋体" w:hint="eastAsia"/>
        </w:rPr>
        <w:t>报告正文、附件的幅面一般采用国际标准A4幅面纸，附图册和附表册幅面可为A4、A3幅面纸，大幅软质图件</w:t>
      </w:r>
      <w:r w:rsidRPr="009673DB">
        <w:rPr>
          <w:rFonts w:ascii="宋体" w:hint="eastAsia"/>
          <w:szCs w:val="21"/>
        </w:rPr>
        <w:t>应按国际标准</w:t>
      </w:r>
      <w:r w:rsidRPr="009673DB">
        <w:rPr>
          <w:rFonts w:hint="eastAsia"/>
          <w:szCs w:val="21"/>
        </w:rPr>
        <w:t>A</w:t>
      </w:r>
      <w:r w:rsidRPr="00211615">
        <w:rPr>
          <w:rFonts w:hint="eastAsia"/>
          <w:szCs w:val="21"/>
        </w:rPr>
        <w:t>4</w:t>
      </w:r>
      <w:r w:rsidRPr="009673DB">
        <w:rPr>
          <w:rFonts w:hint="eastAsia"/>
          <w:szCs w:val="21"/>
        </w:rPr>
        <w:t>（</w:t>
      </w:r>
      <w:smartTag w:uri="urn:schemas-microsoft-com:office:smarttags" w:element="chmetcnv">
        <w:smartTagPr>
          <w:attr w:name="TCSC" w:val="0"/>
          <w:attr w:name="NumberType" w:val="1"/>
          <w:attr w:name="Negative" w:val="False"/>
          <w:attr w:name="HasSpace" w:val="False"/>
          <w:attr w:name="SourceValue" w:val="297"/>
          <w:attr w:name="UnitName" w:val="mm"/>
        </w:smartTagPr>
        <w:r w:rsidRPr="009673DB">
          <w:rPr>
            <w:rFonts w:hint="eastAsia"/>
            <w:szCs w:val="21"/>
          </w:rPr>
          <w:t>297mm</w:t>
        </w:r>
      </w:smartTag>
      <w:r>
        <w:rPr>
          <w:rFonts w:hint="eastAsia"/>
          <w:szCs w:val="21"/>
        </w:rPr>
        <w:t>×</w:t>
      </w:r>
      <w:smartTag w:uri="urn:schemas-microsoft-com:office:smarttags" w:element="chmetcnv">
        <w:smartTagPr>
          <w:attr w:name="TCSC" w:val="0"/>
          <w:attr w:name="NumberType" w:val="1"/>
          <w:attr w:name="Negative" w:val="False"/>
          <w:attr w:name="HasSpace" w:val="False"/>
          <w:attr w:name="SourceValue" w:val="210"/>
          <w:attr w:name="UnitName" w:val="mm"/>
        </w:smartTagPr>
        <w:r w:rsidRPr="009673DB">
          <w:rPr>
            <w:rFonts w:hint="eastAsia"/>
            <w:szCs w:val="21"/>
          </w:rPr>
          <w:t>210mm</w:t>
        </w:r>
      </w:smartTag>
      <w:r>
        <w:rPr>
          <w:rFonts w:hint="eastAsia"/>
          <w:szCs w:val="21"/>
        </w:rPr>
        <w:t>）或国家通用</w:t>
      </w:r>
      <w:r>
        <w:rPr>
          <w:rFonts w:hint="eastAsia"/>
          <w:szCs w:val="21"/>
        </w:rPr>
        <w:t>16</w:t>
      </w:r>
      <w:r>
        <w:rPr>
          <w:rFonts w:hint="eastAsia"/>
          <w:szCs w:val="21"/>
        </w:rPr>
        <w:t>开型</w:t>
      </w:r>
      <w:r w:rsidRPr="009673DB">
        <w:rPr>
          <w:rFonts w:hint="eastAsia"/>
          <w:szCs w:val="21"/>
        </w:rPr>
        <w:t>（</w:t>
      </w:r>
      <w:smartTag w:uri="urn:schemas-microsoft-com:office:smarttags" w:element="chmetcnv">
        <w:smartTagPr>
          <w:attr w:name="TCSC" w:val="0"/>
          <w:attr w:name="NumberType" w:val="1"/>
          <w:attr w:name="Negative" w:val="False"/>
          <w:attr w:name="HasSpace" w:val="False"/>
          <w:attr w:name="SourceValue" w:val="260"/>
          <w:attr w:name="UnitName" w:val="mm"/>
        </w:smartTagPr>
        <w:r>
          <w:rPr>
            <w:rFonts w:hint="eastAsia"/>
            <w:szCs w:val="21"/>
          </w:rPr>
          <w:t>260</w:t>
        </w:r>
        <w:r w:rsidRPr="009673DB">
          <w:rPr>
            <w:rFonts w:hint="eastAsia"/>
            <w:szCs w:val="21"/>
          </w:rPr>
          <w:t>mm</w:t>
        </w:r>
      </w:smartTag>
      <w:r>
        <w:rPr>
          <w:rFonts w:hint="eastAsia"/>
          <w:szCs w:val="21"/>
        </w:rPr>
        <w:t>×</w:t>
      </w:r>
      <w:smartTag w:uri="urn:schemas-microsoft-com:office:smarttags" w:element="chmetcnv">
        <w:smartTagPr>
          <w:attr w:name="TCSC" w:val="0"/>
          <w:attr w:name="NumberType" w:val="1"/>
          <w:attr w:name="Negative" w:val="False"/>
          <w:attr w:name="HasSpace" w:val="False"/>
          <w:attr w:name="SourceValue" w:val="185"/>
          <w:attr w:name="UnitName" w:val="mm"/>
        </w:smartTagPr>
        <w:r>
          <w:rPr>
            <w:rFonts w:hint="eastAsia"/>
            <w:szCs w:val="21"/>
          </w:rPr>
          <w:t>185</w:t>
        </w:r>
        <w:r w:rsidRPr="009673DB">
          <w:rPr>
            <w:rFonts w:hint="eastAsia"/>
            <w:szCs w:val="21"/>
          </w:rPr>
          <w:t>mm</w:t>
        </w:r>
      </w:smartTag>
      <w:r>
        <w:rPr>
          <w:rFonts w:hint="eastAsia"/>
          <w:szCs w:val="21"/>
        </w:rPr>
        <w:t>）</w:t>
      </w:r>
      <w:r w:rsidRPr="009673DB">
        <w:rPr>
          <w:rFonts w:ascii="宋体" w:hint="eastAsia"/>
          <w:szCs w:val="21"/>
        </w:rPr>
        <w:t>折</w:t>
      </w:r>
      <w:r>
        <w:rPr>
          <w:rFonts w:ascii="宋体" w:hint="eastAsia"/>
          <w:szCs w:val="21"/>
        </w:rPr>
        <w:t>成手风琴式</w:t>
      </w:r>
      <w:r w:rsidRPr="009673DB">
        <w:rPr>
          <w:rFonts w:ascii="宋体" w:hint="eastAsia"/>
        </w:rPr>
        <w:t>，图面朝里，责任栏（图签）朝外。不宜折叠的图件应平放或</w:t>
      </w:r>
      <w:r>
        <w:rPr>
          <w:rFonts w:ascii="宋体" w:hint="eastAsia"/>
        </w:rPr>
        <w:t>卷放，并可</w:t>
      </w:r>
      <w:r w:rsidRPr="009673DB">
        <w:rPr>
          <w:rFonts w:ascii="宋体" w:hint="eastAsia"/>
        </w:rPr>
        <w:t>加图袋（筒）</w:t>
      </w:r>
      <w:r>
        <w:rPr>
          <w:rFonts w:ascii="宋体" w:hint="eastAsia"/>
        </w:rPr>
        <w:t>等档案装具</w:t>
      </w:r>
      <w:r w:rsidRPr="009673DB">
        <w:rPr>
          <w:rFonts w:ascii="宋体" w:hint="eastAsia"/>
        </w:rPr>
        <w:t>。</w:t>
      </w:r>
    </w:p>
    <w:p w:rsidR="00D72389" w:rsidRPr="009673DB" w:rsidRDefault="00D72389" w:rsidP="00D72389">
      <w:pPr>
        <w:pStyle w:val="23"/>
        <w:spacing w:after="0" w:line="240" w:lineRule="auto"/>
        <w:ind w:leftChars="0" w:left="0"/>
        <w:rPr>
          <w:rFonts w:ascii="宋体"/>
        </w:rPr>
      </w:pPr>
      <w:smartTag w:uri="urn:schemas-microsoft-com:office:smarttags" w:element="chsdate">
        <w:smartTagPr>
          <w:attr w:name="IsROCDate" w:val="False"/>
          <w:attr w:name="IsLunarDate" w:val="False"/>
          <w:attr w:name="Day" w:val="30"/>
          <w:attr w:name="Month" w:val="12"/>
          <w:attr w:name="Year" w:val="1899"/>
        </w:smartTagPr>
        <w:r>
          <w:rPr>
            <w:rFonts w:ascii="黑体" w:eastAsia="黑体"/>
          </w:rPr>
          <w:t>6.2</w:t>
        </w:r>
        <w:r w:rsidRPr="009673DB">
          <w:rPr>
            <w:rFonts w:ascii="黑体" w:eastAsia="黑体" w:hint="eastAsia"/>
          </w:rPr>
          <w:t>.2</w:t>
        </w:r>
      </w:smartTag>
      <w:r>
        <w:rPr>
          <w:rFonts w:ascii="黑体" w:eastAsia="黑体" w:hint="eastAsia"/>
        </w:rPr>
        <w:t xml:space="preserve">  </w:t>
      </w:r>
      <w:r w:rsidRPr="009673DB">
        <w:rPr>
          <w:rFonts w:ascii="宋体" w:hint="eastAsia"/>
        </w:rPr>
        <w:t>成册（本）的</w:t>
      </w:r>
      <w:r>
        <w:rPr>
          <w:rFonts w:ascii="宋体" w:hint="eastAsia"/>
        </w:rPr>
        <w:t>原始地质资料</w:t>
      </w:r>
      <w:r w:rsidRPr="009673DB">
        <w:rPr>
          <w:rFonts w:ascii="宋体" w:hint="eastAsia"/>
        </w:rPr>
        <w:t>应有封面、扉页、目录页及页码等</w:t>
      </w:r>
      <w:r>
        <w:rPr>
          <w:rFonts w:ascii="宋体" w:hint="eastAsia"/>
        </w:rPr>
        <w:t>，</w:t>
      </w:r>
      <w:r w:rsidRPr="0076045B">
        <w:rPr>
          <w:rFonts w:ascii="宋体" w:hint="eastAsia"/>
        </w:rPr>
        <w:t>扉页应包含题名、责任人及完成时间等</w:t>
      </w:r>
      <w:r w:rsidRPr="009673DB">
        <w:rPr>
          <w:rFonts w:ascii="宋体" w:hint="eastAsia"/>
        </w:rPr>
        <w:t>。装订不应使用易锈蚀及易老化的材料。单册厚度一般不宜超过</w:t>
      </w:r>
      <w:smartTag w:uri="urn:schemas-microsoft-com:office:smarttags" w:element="chmetcnv">
        <w:smartTagPr>
          <w:attr w:name="TCSC" w:val="0"/>
          <w:attr w:name="NumberType" w:val="1"/>
          <w:attr w:name="Negative" w:val="False"/>
          <w:attr w:name="HasSpace" w:val="False"/>
          <w:attr w:name="SourceValue" w:val="20"/>
          <w:attr w:name="UnitName" w:val="mm"/>
        </w:smartTagPr>
        <w:r w:rsidRPr="009673DB">
          <w:rPr>
            <w:rFonts w:ascii="宋体" w:hint="eastAsia"/>
          </w:rPr>
          <w:t>2</w:t>
        </w:r>
        <w:r>
          <w:rPr>
            <w:rFonts w:ascii="宋体" w:hint="eastAsia"/>
          </w:rPr>
          <w:t>0mm</w:t>
        </w:r>
      </w:smartTag>
      <w:r w:rsidRPr="009673DB">
        <w:rPr>
          <w:rFonts w:ascii="宋体" w:hint="eastAsia"/>
        </w:rPr>
        <w:t xml:space="preserve">。 </w:t>
      </w:r>
    </w:p>
    <w:p w:rsidR="00D72389" w:rsidRPr="00841446" w:rsidRDefault="00D72389" w:rsidP="00D72389">
      <w:pPr>
        <w:pStyle w:val="23"/>
        <w:spacing w:after="0" w:line="240" w:lineRule="auto"/>
        <w:ind w:leftChars="0" w:left="0"/>
        <w:rPr>
          <w:rFonts w:ascii="宋体"/>
          <w:b/>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rPr>
          <w:t>6.2</w:t>
        </w:r>
        <w:r w:rsidRPr="009673DB">
          <w:rPr>
            <w:rFonts w:ascii="黑体" w:eastAsia="黑体" w:hint="eastAsia"/>
          </w:rPr>
          <w:t>.3</w:t>
        </w:r>
      </w:smartTag>
      <w:r w:rsidRPr="009673DB">
        <w:rPr>
          <w:rFonts w:ascii="宋体" w:hint="eastAsia"/>
          <w:b/>
        </w:rPr>
        <w:t xml:space="preserve">  </w:t>
      </w:r>
      <w:r w:rsidRPr="00841446">
        <w:rPr>
          <w:rFonts w:ascii="宋体" w:hint="eastAsia"/>
        </w:rPr>
        <w:t>图件的右下角应有</w:t>
      </w:r>
      <w:r w:rsidRPr="0076045B">
        <w:rPr>
          <w:rFonts w:ascii="宋体" w:hint="eastAsia"/>
        </w:rPr>
        <w:t>图签，图</w:t>
      </w:r>
      <w:proofErr w:type="gramStart"/>
      <w:r w:rsidRPr="0076045B">
        <w:rPr>
          <w:rFonts w:ascii="宋体" w:hint="eastAsia"/>
        </w:rPr>
        <w:t>签内容</w:t>
      </w:r>
      <w:proofErr w:type="gramEnd"/>
      <w:r w:rsidRPr="0076045B">
        <w:rPr>
          <w:rFonts w:ascii="宋体" w:hint="eastAsia"/>
        </w:rPr>
        <w:t>包括题名、图号、顺序号、责任人、</w:t>
      </w:r>
      <w:r w:rsidRPr="00841446">
        <w:rPr>
          <w:rFonts w:ascii="宋体" w:hint="eastAsia"/>
        </w:rPr>
        <w:t>完成时间等。</w:t>
      </w:r>
    </w:p>
    <w:p w:rsidR="00D72389" w:rsidRPr="00841446" w:rsidRDefault="00D72389" w:rsidP="00D72389">
      <w:pPr>
        <w:pStyle w:val="23"/>
        <w:spacing w:after="0" w:line="240" w:lineRule="auto"/>
        <w:ind w:leftChars="0" w:left="0" w:firstLine="420"/>
        <w:rPr>
          <w:rFonts w:ascii="宋体"/>
        </w:rPr>
      </w:pPr>
      <w:proofErr w:type="gramStart"/>
      <w:r>
        <w:rPr>
          <w:rFonts w:ascii="宋体" w:hint="eastAsia"/>
        </w:rPr>
        <w:t>多拼</w:t>
      </w:r>
      <w:r w:rsidRPr="00841446">
        <w:rPr>
          <w:rFonts w:ascii="宋体" w:hint="eastAsia"/>
        </w:rPr>
        <w:t>的</w:t>
      </w:r>
      <w:proofErr w:type="gramEnd"/>
      <w:r w:rsidRPr="00841446">
        <w:rPr>
          <w:rFonts w:ascii="宋体" w:hint="eastAsia"/>
        </w:rPr>
        <w:t>图件，在最后一张图的右下角</w:t>
      </w:r>
      <w:r>
        <w:rPr>
          <w:rFonts w:ascii="宋体" w:hint="eastAsia"/>
        </w:rPr>
        <w:t>应有图签</w:t>
      </w:r>
      <w:r w:rsidRPr="00841446">
        <w:rPr>
          <w:rFonts w:ascii="宋体" w:hint="eastAsia"/>
        </w:rPr>
        <w:t>，其余各张</w:t>
      </w:r>
      <w:r>
        <w:rPr>
          <w:rFonts w:ascii="宋体" w:hint="eastAsia"/>
        </w:rPr>
        <w:t>图可</w:t>
      </w:r>
      <w:proofErr w:type="gramStart"/>
      <w:r w:rsidRPr="00841446">
        <w:rPr>
          <w:rFonts w:ascii="宋体" w:hint="eastAsia"/>
        </w:rPr>
        <w:t>仅附图名</w:t>
      </w:r>
      <w:proofErr w:type="gramEnd"/>
      <w:r w:rsidRPr="00841446">
        <w:rPr>
          <w:rFonts w:ascii="宋体" w:hint="eastAsia"/>
        </w:rPr>
        <w:t>、图号及顺序号</w:t>
      </w:r>
      <w:r>
        <w:rPr>
          <w:rFonts w:ascii="宋体" w:hint="eastAsia"/>
        </w:rPr>
        <w:t>；</w:t>
      </w:r>
      <w:r w:rsidRPr="00841446">
        <w:rPr>
          <w:rFonts w:ascii="宋体" w:hint="eastAsia"/>
        </w:rPr>
        <w:t>顺序号应按从左到右</w:t>
      </w:r>
      <w:r>
        <w:rPr>
          <w:rFonts w:ascii="宋体" w:hint="eastAsia"/>
        </w:rPr>
        <w:t>、</w:t>
      </w:r>
      <w:r w:rsidRPr="00841446">
        <w:rPr>
          <w:rFonts w:ascii="宋体" w:hint="eastAsia"/>
        </w:rPr>
        <w:t>从上到下</w:t>
      </w:r>
      <w:r>
        <w:rPr>
          <w:rFonts w:ascii="宋体" w:hint="eastAsia"/>
        </w:rPr>
        <w:t>的顺序</w:t>
      </w:r>
      <w:r w:rsidRPr="00841446">
        <w:rPr>
          <w:rFonts w:ascii="宋体" w:hint="eastAsia"/>
        </w:rPr>
        <w:t>排列。</w:t>
      </w:r>
    </w:p>
    <w:p w:rsidR="00D72389" w:rsidRPr="000630EC" w:rsidRDefault="00D72389" w:rsidP="00D72389">
      <w:pPr>
        <w:pStyle w:val="23"/>
        <w:spacing w:after="0" w:line="240" w:lineRule="auto"/>
        <w:ind w:leftChars="0" w:left="0"/>
        <w:rPr>
          <w:rFonts w:ascii="宋体"/>
          <w:color w:val="FF0000"/>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rPr>
          <w:t>6.2</w:t>
        </w:r>
        <w:r w:rsidRPr="009673DB">
          <w:rPr>
            <w:rFonts w:ascii="黑体" w:eastAsia="黑体" w:hint="eastAsia"/>
          </w:rPr>
          <w:t>.4</w:t>
        </w:r>
      </w:smartTag>
      <w:r w:rsidRPr="009673DB">
        <w:rPr>
          <w:rFonts w:ascii="黑体" w:eastAsia="黑体" w:hint="eastAsia"/>
        </w:rPr>
        <w:t xml:space="preserve"> </w:t>
      </w:r>
      <w:r w:rsidRPr="009673DB">
        <w:rPr>
          <w:rFonts w:ascii="宋体" w:hint="eastAsia"/>
          <w:b/>
        </w:rPr>
        <w:t xml:space="preserve"> </w:t>
      </w:r>
      <w:r w:rsidRPr="009673DB">
        <w:rPr>
          <w:rFonts w:ascii="宋体" w:hint="eastAsia"/>
        </w:rPr>
        <w:t>立卷归档的照片应有文字说明，每张底片的编号要与照片一</w:t>
      </w:r>
      <w:r w:rsidRPr="00DC01B7">
        <w:rPr>
          <w:rFonts w:ascii="宋体" w:hint="eastAsia"/>
          <w:color w:val="000000"/>
        </w:rPr>
        <w:t>致，应符合GB/T 11821的规定。</w:t>
      </w:r>
    </w:p>
    <w:p w:rsidR="00D72389" w:rsidRDefault="00D72389" w:rsidP="00D72389">
      <w:pPr>
        <w:pStyle w:val="23"/>
        <w:spacing w:after="0" w:line="240" w:lineRule="auto"/>
        <w:ind w:leftChars="0" w:left="0"/>
        <w:rPr>
          <w:rFonts w:ascii="宋体"/>
          <w:b/>
        </w:rPr>
      </w:pPr>
      <w:smartTag w:uri="urn:schemas-microsoft-com:office:smarttags" w:element="chsdate">
        <w:smartTagPr>
          <w:attr w:name="IsROCDate" w:val="False"/>
          <w:attr w:name="IsLunarDate" w:val="False"/>
          <w:attr w:name="Day" w:val="30"/>
          <w:attr w:name="Month" w:val="12"/>
          <w:attr w:name="Year" w:val="1899"/>
        </w:smartTagPr>
        <w:r>
          <w:rPr>
            <w:rFonts w:ascii="黑体" w:eastAsia="黑体"/>
          </w:rPr>
          <w:t>6.2</w:t>
        </w:r>
        <w:r w:rsidRPr="009673DB">
          <w:rPr>
            <w:rFonts w:ascii="黑体" w:eastAsia="黑体" w:hint="eastAsia"/>
          </w:rPr>
          <w:t>.5</w:t>
        </w:r>
      </w:smartTag>
      <w:r w:rsidRPr="009673DB">
        <w:rPr>
          <w:rFonts w:ascii="宋体" w:hint="eastAsia"/>
          <w:b/>
        </w:rPr>
        <w:t xml:space="preserve">  </w:t>
      </w:r>
      <w:r w:rsidRPr="009673DB">
        <w:rPr>
          <w:rFonts w:ascii="宋体" w:hint="eastAsia"/>
        </w:rPr>
        <w:t>野外记录</w:t>
      </w:r>
      <w:r w:rsidRPr="004164D5">
        <w:rPr>
          <w:rFonts w:ascii="宋体" w:hint="eastAsia"/>
        </w:rPr>
        <w:t>应</w:t>
      </w:r>
      <w:r w:rsidRPr="009673DB">
        <w:rPr>
          <w:rFonts w:ascii="宋体" w:hint="eastAsia"/>
        </w:rPr>
        <w:t>使用适于野外记录</w:t>
      </w:r>
      <w:r>
        <w:rPr>
          <w:rFonts w:ascii="宋体" w:hint="eastAsia"/>
        </w:rPr>
        <w:t>并利于长期保存的书写材料。</w:t>
      </w:r>
      <w:r w:rsidRPr="009673DB">
        <w:rPr>
          <w:rFonts w:ascii="宋体" w:hint="eastAsia"/>
        </w:rPr>
        <w:t>对点号、岩层产状、地层代号、厚度、</w:t>
      </w:r>
      <w:r w:rsidRPr="009673DB">
        <w:rPr>
          <w:rFonts w:ascii="宋体" w:hint="eastAsia"/>
          <w:szCs w:val="21"/>
        </w:rPr>
        <w:t>长度、面积、体积</w:t>
      </w:r>
      <w:r>
        <w:rPr>
          <w:rFonts w:ascii="宋体" w:hint="eastAsia"/>
          <w:szCs w:val="21"/>
        </w:rPr>
        <w:t>、坐标</w:t>
      </w:r>
      <w:r w:rsidRPr="009673DB">
        <w:rPr>
          <w:rFonts w:hint="eastAsia"/>
          <w:szCs w:val="21"/>
        </w:rPr>
        <w:t>等重要数据</w:t>
      </w:r>
      <w:r>
        <w:rPr>
          <w:rFonts w:hint="eastAsia"/>
          <w:szCs w:val="21"/>
        </w:rPr>
        <w:t>，</w:t>
      </w:r>
      <w:r w:rsidRPr="009673DB">
        <w:rPr>
          <w:rFonts w:hint="eastAsia"/>
          <w:szCs w:val="21"/>
        </w:rPr>
        <w:t>重要地质现象素描图</w:t>
      </w:r>
      <w:r>
        <w:rPr>
          <w:rFonts w:hint="eastAsia"/>
          <w:szCs w:val="21"/>
        </w:rPr>
        <w:t>及其他主要图件</w:t>
      </w:r>
      <w:r w:rsidRPr="009673DB">
        <w:rPr>
          <w:rFonts w:hint="eastAsia"/>
          <w:szCs w:val="21"/>
        </w:rPr>
        <w:t>均应着墨。</w:t>
      </w:r>
    </w:p>
    <w:p w:rsidR="00D72389" w:rsidRPr="00DC1586" w:rsidRDefault="00D72389" w:rsidP="00D72389">
      <w:pPr>
        <w:pStyle w:val="23"/>
        <w:spacing w:after="0" w:line="240" w:lineRule="auto"/>
        <w:ind w:leftChars="0" w:left="0"/>
        <w:rPr>
          <w:rFonts w:ascii="宋体"/>
        </w:rPr>
      </w:pPr>
      <w:smartTag w:uri="urn:schemas-microsoft-com:office:smarttags" w:element="chsdate">
        <w:smartTagPr>
          <w:attr w:name="IsROCDate" w:val="False"/>
          <w:attr w:name="IsLunarDate" w:val="False"/>
          <w:attr w:name="Day" w:val="30"/>
          <w:attr w:name="Month" w:val="12"/>
          <w:attr w:name="Year" w:val="1899"/>
        </w:smartTagPr>
        <w:r>
          <w:rPr>
            <w:rFonts w:ascii="黑体" w:eastAsia="黑体"/>
          </w:rPr>
          <w:t>6.2</w:t>
        </w:r>
        <w:r w:rsidRPr="009673DB">
          <w:rPr>
            <w:rFonts w:ascii="黑体" w:eastAsia="黑体" w:hint="eastAsia"/>
          </w:rPr>
          <w:t>.6</w:t>
        </w:r>
      </w:smartTag>
      <w:r w:rsidRPr="009673DB">
        <w:rPr>
          <w:rFonts w:ascii="宋体" w:hint="eastAsia"/>
          <w:b/>
        </w:rPr>
        <w:t xml:space="preserve">  </w:t>
      </w:r>
      <w:r>
        <w:rPr>
          <w:rFonts w:ascii="宋体" w:hint="eastAsia"/>
        </w:rPr>
        <w:t>原始地质资料</w:t>
      </w:r>
      <w:r w:rsidRPr="009673DB">
        <w:rPr>
          <w:rFonts w:ascii="宋体" w:hint="eastAsia"/>
        </w:rPr>
        <w:t>应选用利于长期保存</w:t>
      </w:r>
      <w:r>
        <w:rPr>
          <w:rFonts w:ascii="宋体" w:hint="eastAsia"/>
        </w:rPr>
        <w:t>的</w:t>
      </w:r>
      <w:r w:rsidRPr="00E04F03">
        <w:rPr>
          <w:rFonts w:ascii="宋体" w:hint="eastAsia"/>
        </w:rPr>
        <w:t>优质载体</w:t>
      </w:r>
      <w:r w:rsidRPr="009673DB">
        <w:rPr>
          <w:rFonts w:ascii="宋体" w:hint="eastAsia"/>
        </w:rPr>
        <w:t>（纸张、胶片</w:t>
      </w:r>
      <w:r>
        <w:rPr>
          <w:rFonts w:ascii="宋体" w:hint="eastAsia"/>
        </w:rPr>
        <w:t>等</w:t>
      </w:r>
      <w:r w:rsidRPr="009673DB">
        <w:rPr>
          <w:rFonts w:ascii="宋体" w:hint="eastAsia"/>
        </w:rPr>
        <w:t>）</w:t>
      </w:r>
      <w:r>
        <w:rPr>
          <w:rFonts w:ascii="宋体" w:hint="eastAsia"/>
        </w:rPr>
        <w:t>。字迹材料要</w:t>
      </w:r>
      <w:r w:rsidRPr="009673DB">
        <w:rPr>
          <w:rFonts w:ascii="宋体" w:hint="eastAsia"/>
        </w:rPr>
        <w:t>着墨牢固，不应使用圆珠笔、彩色笔</w:t>
      </w:r>
      <w:proofErr w:type="gramStart"/>
      <w:r w:rsidRPr="009673DB">
        <w:rPr>
          <w:rFonts w:ascii="宋体" w:hint="eastAsia"/>
        </w:rPr>
        <w:t>等易</w:t>
      </w:r>
      <w:r>
        <w:rPr>
          <w:rFonts w:ascii="宋体" w:hint="eastAsia"/>
        </w:rPr>
        <w:t>褪</w:t>
      </w:r>
      <w:r w:rsidRPr="009673DB">
        <w:rPr>
          <w:rFonts w:ascii="宋体" w:hint="eastAsia"/>
        </w:rPr>
        <w:t>笔迹</w:t>
      </w:r>
      <w:proofErr w:type="gramEnd"/>
      <w:r w:rsidRPr="009673DB">
        <w:rPr>
          <w:rFonts w:ascii="宋体" w:hint="eastAsia"/>
        </w:rPr>
        <w:t>的材料书写。要求书写工整，符号清晰，着色符合规范标准。</w:t>
      </w:r>
    </w:p>
    <w:p w:rsidR="00D72389" w:rsidRPr="009673DB" w:rsidRDefault="00D72389" w:rsidP="00D72389">
      <w:pPr>
        <w:pStyle w:val="23"/>
        <w:spacing w:after="0" w:line="240" w:lineRule="auto"/>
        <w:ind w:leftChars="0" w:left="0"/>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rPr>
          <w:t>6.2</w:t>
        </w:r>
        <w:r w:rsidRPr="009673DB">
          <w:rPr>
            <w:rFonts w:ascii="黑体" w:eastAsia="黑体" w:hint="eastAsia"/>
          </w:rPr>
          <w:t>.</w:t>
        </w:r>
        <w:r>
          <w:rPr>
            <w:rFonts w:ascii="黑体" w:eastAsia="黑体" w:hint="eastAsia"/>
          </w:rPr>
          <w:t>7</w:t>
        </w:r>
      </w:smartTag>
      <w:r w:rsidRPr="009673DB">
        <w:rPr>
          <w:rFonts w:ascii="宋体" w:hAnsi="宋体"/>
          <w:kern w:val="0"/>
        </w:rPr>
        <w:t xml:space="preserve">  </w:t>
      </w:r>
      <w:r w:rsidRPr="009673DB">
        <w:rPr>
          <w:rFonts w:ascii="宋体" w:hAnsi="宋体" w:hint="eastAsia"/>
          <w:kern w:val="0"/>
        </w:rPr>
        <w:t>计算机输出的文字材料和图件在不受工程作业主要技术装备软、硬件环境限制的情况下，应首选激光打印机输出或印制效果比其更利于长期保存的设备输出，不宜使用色带式打印机、水性墨打印机和热敏打印机。</w:t>
      </w:r>
    </w:p>
    <w:p w:rsidR="00D72389" w:rsidRDefault="00D72389" w:rsidP="00D72389">
      <w:pPr>
        <w:pStyle w:val="23"/>
        <w:spacing w:after="0" w:line="240" w:lineRule="auto"/>
        <w:ind w:leftChars="0" w:left="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rPr>
          <w:t>6.2</w:t>
        </w:r>
        <w:r w:rsidRPr="009673DB">
          <w:rPr>
            <w:rFonts w:ascii="黑体" w:eastAsia="黑体" w:hint="eastAsia"/>
          </w:rPr>
          <w:t>.</w:t>
        </w:r>
        <w:r>
          <w:rPr>
            <w:rFonts w:ascii="黑体" w:eastAsia="黑体" w:hint="eastAsia"/>
          </w:rPr>
          <w:t>8</w:t>
        </w:r>
      </w:smartTag>
      <w:r w:rsidRPr="009673DB">
        <w:rPr>
          <w:rFonts w:ascii="黑体" w:eastAsia="黑体" w:hint="eastAsia"/>
        </w:rPr>
        <w:t xml:space="preserve">  </w:t>
      </w:r>
      <w:r w:rsidRPr="009673DB">
        <w:rPr>
          <w:rFonts w:ascii="宋体" w:hAnsi="宋体" w:hint="eastAsia"/>
        </w:rPr>
        <w:t>每一</w:t>
      </w:r>
      <w:r>
        <w:rPr>
          <w:rFonts w:ascii="宋体" w:hAnsi="宋体" w:hint="eastAsia"/>
        </w:rPr>
        <w:t>件原始地质资料</w:t>
      </w:r>
      <w:r w:rsidRPr="009673DB">
        <w:rPr>
          <w:rFonts w:ascii="宋体" w:hAnsi="宋体" w:hint="eastAsia"/>
        </w:rPr>
        <w:t>应在右上角加盖档号章，图件在责任栏（图签）附近加盖档号章。</w:t>
      </w:r>
    </w:p>
    <w:p w:rsidR="00D72389" w:rsidRPr="00DC01B7" w:rsidRDefault="00D72389" w:rsidP="00D72389">
      <w:pPr>
        <w:pStyle w:val="23"/>
        <w:spacing w:after="0" w:line="240" w:lineRule="auto"/>
        <w:ind w:leftChars="0" w:left="0"/>
        <w:rPr>
          <w:rFonts w:asci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1D4DA9">
          <w:rPr>
            <w:rFonts w:ascii="黑体" w:eastAsia="黑体"/>
            <w:color w:val="000000"/>
          </w:rPr>
          <w:t>6.</w:t>
        </w:r>
        <w:r w:rsidRPr="001D4DA9">
          <w:rPr>
            <w:rFonts w:ascii="黑体" w:eastAsia="黑体" w:hint="eastAsia"/>
            <w:color w:val="000000"/>
          </w:rPr>
          <w:t>2.9</w:t>
        </w:r>
      </w:smartTag>
      <w:r w:rsidRPr="001D4DA9">
        <w:rPr>
          <w:rFonts w:ascii="黑体" w:eastAsia="黑体" w:hint="eastAsia"/>
          <w:color w:val="000000"/>
        </w:rPr>
        <w:t xml:space="preserve">  </w:t>
      </w:r>
      <w:r w:rsidRPr="001D4DA9">
        <w:rPr>
          <w:rFonts w:ascii="宋体" w:hAnsi="宋体" w:hint="eastAsia"/>
          <w:color w:val="000000"/>
        </w:rPr>
        <w:t>案卷封面式样、案卷脊背式样、</w:t>
      </w:r>
      <w:proofErr w:type="gramStart"/>
      <w:r w:rsidRPr="001D4DA9">
        <w:rPr>
          <w:rFonts w:ascii="宋体" w:hAnsi="宋体" w:hint="eastAsia"/>
          <w:color w:val="000000"/>
        </w:rPr>
        <w:t>档号章式样</w:t>
      </w:r>
      <w:proofErr w:type="gramEnd"/>
      <w:r>
        <w:rPr>
          <w:rFonts w:ascii="宋体" w:hAnsi="宋体" w:hint="eastAsia"/>
          <w:color w:val="000000"/>
        </w:rPr>
        <w:t>、</w:t>
      </w:r>
      <w:r w:rsidRPr="001D4DA9">
        <w:rPr>
          <w:rFonts w:ascii="宋体" w:hAnsi="宋体" w:hint="eastAsia"/>
          <w:color w:val="000000"/>
        </w:rPr>
        <w:t>装具式样</w:t>
      </w:r>
      <w:r>
        <w:rPr>
          <w:rFonts w:ascii="宋体" w:hAnsi="宋体" w:hint="eastAsia"/>
          <w:color w:val="000000"/>
        </w:rPr>
        <w:t>及原始地质资料页号编制</w:t>
      </w:r>
      <w:r w:rsidRPr="00DC01B7">
        <w:rPr>
          <w:rFonts w:ascii="宋体" w:hAnsi="宋体" w:hint="eastAsia"/>
          <w:color w:val="000000"/>
        </w:rPr>
        <w:t>可参照      GB/T 11822有关规定。</w:t>
      </w:r>
    </w:p>
    <w:p w:rsidR="00D72389" w:rsidRPr="009673DB" w:rsidRDefault="00D72389" w:rsidP="00D72389">
      <w:pPr>
        <w:pStyle w:val="23"/>
        <w:spacing w:after="0" w:line="240" w:lineRule="auto"/>
        <w:ind w:leftChars="0" w:left="0"/>
        <w:outlineLvl w:val="2"/>
        <w:rPr>
          <w:rFonts w:ascii="黑体" w:eastAsia="黑体"/>
        </w:rPr>
      </w:pPr>
      <w:r>
        <w:rPr>
          <w:rFonts w:ascii="黑体" w:eastAsia="黑体"/>
        </w:rPr>
        <w:t>6.3</w:t>
      </w:r>
      <w:r w:rsidRPr="009673DB">
        <w:rPr>
          <w:rFonts w:ascii="黑体" w:eastAsia="黑体" w:hint="eastAsia"/>
          <w:b/>
        </w:rPr>
        <w:t xml:space="preserve">  </w:t>
      </w:r>
      <w:r w:rsidRPr="009673DB">
        <w:rPr>
          <w:rFonts w:ascii="黑体" w:eastAsia="黑体" w:hint="eastAsia"/>
        </w:rPr>
        <w:t>电子文件立卷归档</w:t>
      </w:r>
      <w:r>
        <w:rPr>
          <w:rFonts w:ascii="黑体" w:eastAsia="黑体" w:hint="eastAsia"/>
        </w:rPr>
        <w:t>一般</w:t>
      </w:r>
      <w:r w:rsidRPr="009673DB">
        <w:rPr>
          <w:rFonts w:ascii="黑体" w:eastAsia="黑体" w:hint="eastAsia"/>
        </w:rPr>
        <w:t>要求</w:t>
      </w:r>
    </w:p>
    <w:p w:rsidR="00D72389" w:rsidRDefault="00D72389" w:rsidP="00D72389">
      <w:pPr>
        <w:pStyle w:val="23"/>
        <w:spacing w:after="0" w:line="240" w:lineRule="auto"/>
        <w:ind w:leftChars="0" w:left="0"/>
        <w:rPr>
          <w:szCs w:val="21"/>
        </w:rPr>
      </w:pPr>
      <w:smartTag w:uri="urn:schemas-microsoft-com:office:smarttags" w:element="chsdate">
        <w:smartTagPr>
          <w:attr w:name="IsROCDate" w:val="False"/>
          <w:attr w:name="IsLunarDate" w:val="False"/>
          <w:attr w:name="Day" w:val="30"/>
          <w:attr w:name="Month" w:val="12"/>
          <w:attr w:name="Year" w:val="1899"/>
        </w:smartTagPr>
        <w:r>
          <w:rPr>
            <w:rFonts w:ascii="黑体" w:eastAsia="黑体" w:hint="eastAsia"/>
            <w:szCs w:val="21"/>
          </w:rPr>
          <w:t>6.3</w:t>
        </w:r>
        <w:r w:rsidRPr="009673DB">
          <w:rPr>
            <w:rFonts w:ascii="黑体" w:eastAsia="黑体" w:hint="eastAsia"/>
            <w:szCs w:val="21"/>
          </w:rPr>
          <w:t>.1</w:t>
        </w:r>
      </w:smartTag>
      <w:r w:rsidRPr="009673DB">
        <w:rPr>
          <w:rFonts w:hint="eastAsia"/>
          <w:szCs w:val="21"/>
        </w:rPr>
        <w:t xml:space="preserve">  </w:t>
      </w:r>
      <w:r w:rsidRPr="009673DB">
        <w:rPr>
          <w:rFonts w:hint="eastAsia"/>
          <w:szCs w:val="21"/>
        </w:rPr>
        <w:t>电子文件的数据组织形式，应根据资料类别、数据成果特点、成果单元构成形式</w:t>
      </w:r>
      <w:r>
        <w:rPr>
          <w:rFonts w:hint="eastAsia"/>
          <w:szCs w:val="21"/>
        </w:rPr>
        <w:t>或</w:t>
      </w:r>
      <w:r w:rsidRPr="009673DB">
        <w:rPr>
          <w:rFonts w:hint="eastAsia"/>
          <w:szCs w:val="21"/>
        </w:rPr>
        <w:t>参考利用方式而定，以方便</w:t>
      </w:r>
      <w:r>
        <w:rPr>
          <w:rFonts w:hint="eastAsia"/>
          <w:szCs w:val="21"/>
        </w:rPr>
        <w:t>地质</w:t>
      </w:r>
      <w:r w:rsidRPr="009673DB">
        <w:rPr>
          <w:rFonts w:hint="eastAsia"/>
          <w:szCs w:val="21"/>
        </w:rPr>
        <w:t>档案管理</w:t>
      </w:r>
      <w:r>
        <w:rPr>
          <w:rFonts w:hint="eastAsia"/>
          <w:szCs w:val="21"/>
        </w:rPr>
        <w:t>和</w:t>
      </w:r>
      <w:r w:rsidRPr="009673DB">
        <w:rPr>
          <w:rFonts w:hint="eastAsia"/>
          <w:szCs w:val="21"/>
        </w:rPr>
        <w:t>利用。</w:t>
      </w:r>
    </w:p>
    <w:p w:rsidR="00D72389" w:rsidRDefault="00D72389" w:rsidP="00D72389">
      <w:pPr>
        <w:pStyle w:val="23"/>
        <w:spacing w:after="0" w:line="240" w:lineRule="auto"/>
        <w:ind w:leftChars="0" w:left="0"/>
        <w:rPr>
          <w:szCs w:val="21"/>
        </w:rPr>
      </w:pPr>
      <w:smartTag w:uri="urn:schemas-microsoft-com:office:smarttags" w:element="chsdate">
        <w:smartTagPr>
          <w:attr w:name="IsROCDate" w:val="False"/>
          <w:attr w:name="IsLunarDate" w:val="False"/>
          <w:attr w:name="Day" w:val="30"/>
          <w:attr w:name="Month" w:val="12"/>
          <w:attr w:name="Year" w:val="1899"/>
        </w:smartTagPr>
        <w:r>
          <w:rPr>
            <w:rFonts w:ascii="黑体" w:eastAsia="黑体" w:hint="eastAsia"/>
            <w:szCs w:val="21"/>
          </w:rPr>
          <w:t>6.3</w:t>
        </w:r>
        <w:r w:rsidRPr="009673DB">
          <w:rPr>
            <w:rFonts w:ascii="黑体" w:eastAsia="黑体" w:hint="eastAsia"/>
            <w:szCs w:val="21"/>
          </w:rPr>
          <w:t>.</w:t>
        </w:r>
        <w:r>
          <w:rPr>
            <w:rFonts w:ascii="黑体" w:eastAsia="黑体" w:hint="eastAsia"/>
            <w:szCs w:val="21"/>
          </w:rPr>
          <w:t>2</w:t>
        </w:r>
      </w:smartTag>
      <w:r>
        <w:rPr>
          <w:rFonts w:ascii="黑体" w:eastAsia="黑体" w:hint="eastAsia"/>
          <w:szCs w:val="21"/>
        </w:rPr>
        <w:t xml:space="preserve">  </w:t>
      </w:r>
      <w:r w:rsidRPr="009673DB">
        <w:rPr>
          <w:rFonts w:hint="eastAsia"/>
          <w:szCs w:val="21"/>
        </w:rPr>
        <w:t>参考附录</w:t>
      </w:r>
      <w:r w:rsidRPr="009673DB">
        <w:rPr>
          <w:rFonts w:hint="eastAsia"/>
          <w:szCs w:val="21"/>
        </w:rPr>
        <w:t>A</w:t>
      </w:r>
      <w:r w:rsidRPr="009673DB">
        <w:rPr>
          <w:rFonts w:hint="eastAsia"/>
          <w:szCs w:val="21"/>
        </w:rPr>
        <w:t>中的归档类</w:t>
      </w:r>
      <w:proofErr w:type="gramStart"/>
      <w:r w:rsidRPr="009673DB">
        <w:rPr>
          <w:rFonts w:hint="eastAsia"/>
          <w:szCs w:val="21"/>
        </w:rPr>
        <w:t>目组织</w:t>
      </w:r>
      <w:proofErr w:type="gramEnd"/>
      <w:r w:rsidRPr="009673DB">
        <w:rPr>
          <w:rFonts w:hint="eastAsia"/>
          <w:szCs w:val="21"/>
        </w:rPr>
        <w:t>文件，拟定名称，建立文件夹，将电子文件存入文件夹中</w:t>
      </w:r>
      <w:r>
        <w:rPr>
          <w:rFonts w:hint="eastAsia"/>
          <w:szCs w:val="21"/>
        </w:rPr>
        <w:t>。</w:t>
      </w:r>
    </w:p>
    <w:p w:rsidR="00D72389" w:rsidRPr="001D4DA9" w:rsidRDefault="00D72389" w:rsidP="00D72389">
      <w:pPr>
        <w:spacing w:before="30"/>
        <w:ind w:leftChars="200" w:left="840" w:hangingChars="200" w:hanging="420"/>
        <w:rPr>
          <w:rFonts w:ascii="宋体" w:hAnsi="宋体"/>
          <w:color w:val="000000"/>
          <w:szCs w:val="21"/>
        </w:rPr>
      </w:pPr>
      <w:r>
        <w:rPr>
          <w:rFonts w:ascii="宋体" w:hAnsi="宋体" w:hint="eastAsia"/>
          <w:szCs w:val="21"/>
        </w:rPr>
        <w:t xml:space="preserve">a） </w:t>
      </w:r>
      <w:r w:rsidRPr="00527A6D">
        <w:rPr>
          <w:rFonts w:ascii="宋体" w:hAnsi="宋体" w:hint="eastAsia"/>
          <w:szCs w:val="21"/>
        </w:rPr>
        <w:t>每一项地质工作</w:t>
      </w:r>
      <w:r>
        <w:rPr>
          <w:rFonts w:ascii="宋体" w:hAnsi="宋体" w:hint="eastAsia"/>
          <w:szCs w:val="21"/>
        </w:rPr>
        <w:t>的</w:t>
      </w:r>
      <w:r w:rsidRPr="00527A6D">
        <w:rPr>
          <w:rFonts w:ascii="宋体" w:hAnsi="宋体" w:hint="eastAsia"/>
          <w:szCs w:val="21"/>
        </w:rPr>
        <w:t>电子文档以一个独立的子目录(一级子目录)置于根目录下，子目录名即为该地质工作</w:t>
      </w:r>
      <w:r>
        <w:rPr>
          <w:rFonts w:ascii="宋体" w:hAnsi="宋体" w:hint="eastAsia"/>
          <w:szCs w:val="21"/>
        </w:rPr>
        <w:t>形成的地质档案的</w:t>
      </w:r>
      <w:r w:rsidRPr="00527A6D">
        <w:rPr>
          <w:rFonts w:ascii="宋体" w:hAnsi="宋体" w:hint="eastAsia"/>
          <w:szCs w:val="21"/>
        </w:rPr>
        <w:t>案卷号，该份电子文档</w:t>
      </w:r>
      <w:r w:rsidRPr="00E11572">
        <w:rPr>
          <w:rFonts w:ascii="宋体" w:hAnsi="宋体" w:hint="eastAsia"/>
          <w:szCs w:val="21"/>
        </w:rPr>
        <w:t>的</w:t>
      </w:r>
      <w:r w:rsidRPr="00527A6D">
        <w:rPr>
          <w:rFonts w:ascii="宋体" w:hAnsi="宋体" w:hint="eastAsia"/>
          <w:szCs w:val="21"/>
        </w:rPr>
        <w:t>所有电子文件均置于此子目录</w:t>
      </w:r>
      <w:r w:rsidRPr="001D4DA9">
        <w:rPr>
          <w:rFonts w:ascii="宋体" w:hAnsi="宋体" w:hint="eastAsia"/>
          <w:color w:val="000000"/>
          <w:szCs w:val="21"/>
        </w:rPr>
        <w:t>下。</w:t>
      </w:r>
      <w:r w:rsidRPr="001D4DA9">
        <w:rPr>
          <w:rFonts w:ascii="宋体" w:hAnsi="宋体" w:hint="eastAsia"/>
          <w:color w:val="000000"/>
        </w:rPr>
        <w:t>地质档案文件目录及备考表</w:t>
      </w:r>
      <w:r w:rsidRPr="001D4DA9">
        <w:rPr>
          <w:rFonts w:ascii="宋体" w:hAnsi="宋体" w:hint="eastAsia"/>
          <w:color w:val="000000"/>
          <w:szCs w:val="21"/>
        </w:rPr>
        <w:t>放在一级子目录下</w:t>
      </w:r>
      <w:r>
        <w:rPr>
          <w:rFonts w:ascii="宋体" w:hAnsi="宋体" w:hint="eastAsia"/>
          <w:color w:val="000000"/>
          <w:szCs w:val="21"/>
        </w:rPr>
        <w:t>；</w:t>
      </w:r>
    </w:p>
    <w:p w:rsidR="00D72389" w:rsidRPr="00527A6D" w:rsidRDefault="00D72389" w:rsidP="00D72389">
      <w:pPr>
        <w:spacing w:before="30"/>
        <w:ind w:leftChars="200" w:left="840" w:hangingChars="200" w:hanging="420"/>
        <w:rPr>
          <w:rFonts w:ascii="宋体" w:hAnsi="宋体"/>
          <w:szCs w:val="21"/>
        </w:rPr>
      </w:pPr>
      <w:r>
        <w:rPr>
          <w:rFonts w:ascii="宋体" w:hAnsi="宋体" w:hint="eastAsia"/>
          <w:szCs w:val="21"/>
        </w:rPr>
        <w:lastRenderedPageBreak/>
        <w:t xml:space="preserve">b） </w:t>
      </w:r>
      <w:r w:rsidRPr="00527A6D">
        <w:rPr>
          <w:rFonts w:ascii="宋体" w:hAnsi="宋体" w:hint="eastAsia"/>
          <w:szCs w:val="21"/>
        </w:rPr>
        <w:t>在一级子目录下按卷内类别建立二级子目录，分别用于直接存放该份电子文档相应类别所有的电子文件，二级子目录名为案卷号</w:t>
      </w:r>
      <w:r w:rsidRPr="00EB6D81">
        <w:rPr>
          <w:rFonts w:ascii="宋体" w:hAnsi="宋体" w:hint="eastAsia"/>
          <w:szCs w:val="21"/>
        </w:rPr>
        <w:t>＋</w:t>
      </w:r>
      <w:r w:rsidRPr="00527A6D">
        <w:rPr>
          <w:rFonts w:ascii="宋体" w:hAnsi="宋体" w:hint="eastAsia"/>
          <w:szCs w:val="21"/>
        </w:rPr>
        <w:t>类别代号</w:t>
      </w:r>
      <w:r>
        <w:rPr>
          <w:rFonts w:ascii="宋体" w:hAnsi="宋体" w:hint="eastAsia"/>
          <w:szCs w:val="21"/>
        </w:rPr>
        <w:t>；</w:t>
      </w:r>
    </w:p>
    <w:p w:rsidR="00D72389" w:rsidRPr="00527A6D" w:rsidRDefault="00D72389" w:rsidP="00D72389">
      <w:pPr>
        <w:spacing w:before="30"/>
        <w:ind w:leftChars="200" w:left="840" w:hangingChars="200" w:hanging="420"/>
        <w:rPr>
          <w:rFonts w:ascii="宋体" w:hAnsi="宋体"/>
          <w:szCs w:val="21"/>
        </w:rPr>
      </w:pPr>
      <w:r>
        <w:rPr>
          <w:rFonts w:ascii="宋体" w:hAnsi="宋体" w:hint="eastAsia"/>
          <w:szCs w:val="21"/>
        </w:rPr>
        <w:t>c） 如果二级子目录下需建三级子目录，在</w:t>
      </w:r>
      <w:r w:rsidRPr="00527A6D">
        <w:rPr>
          <w:rFonts w:ascii="宋体" w:hAnsi="宋体" w:hint="eastAsia"/>
          <w:szCs w:val="21"/>
        </w:rPr>
        <w:t>二级子目录下</w:t>
      </w:r>
      <w:r>
        <w:rPr>
          <w:rFonts w:ascii="宋体" w:hAnsi="宋体" w:hint="eastAsia"/>
          <w:szCs w:val="21"/>
        </w:rPr>
        <w:t>应</w:t>
      </w:r>
      <w:r w:rsidRPr="00527A6D">
        <w:rPr>
          <w:rFonts w:ascii="宋体" w:hAnsi="宋体" w:hint="eastAsia"/>
          <w:szCs w:val="21"/>
        </w:rPr>
        <w:t>按照</w:t>
      </w:r>
      <w:r>
        <w:rPr>
          <w:rFonts w:ascii="宋体" w:hAnsi="宋体" w:hint="eastAsia"/>
          <w:szCs w:val="21"/>
        </w:rPr>
        <w:t>每</w:t>
      </w:r>
      <w:r w:rsidRPr="00527A6D">
        <w:rPr>
          <w:rFonts w:ascii="宋体" w:hAnsi="宋体" w:hint="eastAsia"/>
          <w:szCs w:val="21"/>
        </w:rPr>
        <w:t>一文件一个子目录的原则再建立若干个三级子目录，每一个子目录的名字与该件所对应</w:t>
      </w:r>
      <w:r>
        <w:rPr>
          <w:rFonts w:ascii="宋体" w:hAnsi="宋体" w:hint="eastAsia"/>
          <w:szCs w:val="21"/>
        </w:rPr>
        <w:t>的</w:t>
      </w:r>
      <w:r w:rsidRPr="00527A6D">
        <w:rPr>
          <w:rFonts w:ascii="宋体" w:hAnsi="宋体" w:hint="eastAsia"/>
          <w:szCs w:val="21"/>
        </w:rPr>
        <w:t>档号相同，它们将分别用于存放该文件及</w:t>
      </w:r>
      <w:r>
        <w:rPr>
          <w:rFonts w:ascii="宋体" w:hAnsi="宋体" w:hint="eastAsia"/>
          <w:szCs w:val="21"/>
        </w:rPr>
        <w:t>其</w:t>
      </w:r>
      <w:r w:rsidRPr="00527A6D">
        <w:rPr>
          <w:rFonts w:ascii="宋体" w:hAnsi="宋体" w:hint="eastAsia"/>
          <w:szCs w:val="21"/>
        </w:rPr>
        <w:t>运行时所必须的相关文件（如二次开发软件、系统库、字库和文件等），且这些相关文件</w:t>
      </w:r>
      <w:r>
        <w:rPr>
          <w:rFonts w:ascii="宋体" w:hAnsi="宋体" w:hint="eastAsia"/>
          <w:szCs w:val="21"/>
        </w:rPr>
        <w:t>应</w:t>
      </w:r>
      <w:r w:rsidRPr="00527A6D">
        <w:rPr>
          <w:rFonts w:ascii="宋体" w:hAnsi="宋体" w:hint="eastAsia"/>
          <w:szCs w:val="21"/>
        </w:rPr>
        <w:t>存放</w:t>
      </w:r>
      <w:r>
        <w:rPr>
          <w:rFonts w:ascii="宋体" w:hAnsi="宋体" w:hint="eastAsia"/>
          <w:szCs w:val="21"/>
        </w:rPr>
        <w:t>在</w:t>
      </w:r>
      <w:r w:rsidRPr="00527A6D">
        <w:rPr>
          <w:rFonts w:ascii="宋体" w:hAnsi="宋体" w:hint="eastAsia"/>
          <w:szCs w:val="21"/>
        </w:rPr>
        <w:t>一</w:t>
      </w:r>
      <w:r>
        <w:rPr>
          <w:rFonts w:ascii="宋体" w:hAnsi="宋体" w:hint="eastAsia"/>
          <w:szCs w:val="21"/>
        </w:rPr>
        <w:t>个</w:t>
      </w:r>
      <w:r w:rsidRPr="001D4DA9">
        <w:rPr>
          <w:rFonts w:ascii="宋体" w:hAnsi="宋体" w:hint="eastAsia"/>
          <w:szCs w:val="21"/>
        </w:rPr>
        <w:t>独</w:t>
      </w:r>
      <w:r w:rsidRPr="00527A6D">
        <w:rPr>
          <w:rFonts w:ascii="宋体" w:hAnsi="宋体" w:hint="eastAsia"/>
          <w:szCs w:val="21"/>
        </w:rPr>
        <w:t>立的文件夹</w:t>
      </w:r>
      <w:r>
        <w:rPr>
          <w:rFonts w:ascii="宋体" w:hAnsi="宋体" w:hint="eastAsia"/>
          <w:szCs w:val="21"/>
        </w:rPr>
        <w:t>中</w:t>
      </w:r>
      <w:r w:rsidRPr="00527A6D">
        <w:rPr>
          <w:rFonts w:ascii="宋体" w:hAnsi="宋体" w:hint="eastAsia"/>
          <w:szCs w:val="21"/>
        </w:rPr>
        <w:t>。如果各件电子文件是用同一工具软件形成的，运行时所必须的相关文件相同，则可以将这些相关文件以一个独立文件夹的形式直接放在该子目录下，但此时应在电子文件</w:t>
      </w:r>
      <w:r>
        <w:rPr>
          <w:rFonts w:ascii="宋体" w:hAnsi="宋体" w:hint="eastAsia"/>
          <w:szCs w:val="21"/>
        </w:rPr>
        <w:t>使用说明书</w:t>
      </w:r>
      <w:r w:rsidRPr="00527A6D">
        <w:rPr>
          <w:rFonts w:ascii="宋体" w:hAnsi="宋体" w:hint="eastAsia"/>
          <w:szCs w:val="21"/>
        </w:rPr>
        <w:t>中</w:t>
      </w:r>
      <w:r>
        <w:rPr>
          <w:rFonts w:ascii="宋体" w:hAnsi="宋体" w:hint="eastAsia"/>
          <w:szCs w:val="21"/>
        </w:rPr>
        <w:t>给予</w:t>
      </w:r>
      <w:r w:rsidRPr="00527A6D">
        <w:rPr>
          <w:rFonts w:ascii="宋体" w:hAnsi="宋体" w:hint="eastAsia"/>
          <w:szCs w:val="21"/>
        </w:rPr>
        <w:t>说明</w:t>
      </w:r>
      <w:r>
        <w:rPr>
          <w:rFonts w:ascii="宋体" w:hAnsi="宋体" w:hint="eastAsia"/>
          <w:szCs w:val="21"/>
        </w:rPr>
        <w:t>；</w:t>
      </w:r>
    </w:p>
    <w:p w:rsidR="00D72389" w:rsidRPr="00F01A3F" w:rsidRDefault="00D72389" w:rsidP="00D72389">
      <w:pPr>
        <w:pStyle w:val="23"/>
        <w:spacing w:after="0" w:line="240" w:lineRule="auto"/>
        <w:ind w:left="840" w:hangingChars="200" w:hanging="420"/>
        <w:rPr>
          <w:rFonts w:ascii="黑体" w:eastAsia="黑体"/>
          <w:szCs w:val="21"/>
        </w:rPr>
      </w:pPr>
      <w:r>
        <w:rPr>
          <w:rFonts w:ascii="宋体" w:hAnsi="宋体" w:hint="eastAsia"/>
          <w:szCs w:val="21"/>
        </w:rPr>
        <w:t xml:space="preserve">d） </w:t>
      </w:r>
      <w:r w:rsidRPr="00527A6D">
        <w:rPr>
          <w:rFonts w:ascii="宋体" w:hAnsi="宋体" w:hint="eastAsia"/>
          <w:szCs w:val="21"/>
        </w:rPr>
        <w:t>如果三级子目录下还需再建立其</w:t>
      </w:r>
      <w:r>
        <w:rPr>
          <w:rFonts w:ascii="宋体" w:hAnsi="宋体" w:hint="eastAsia"/>
          <w:szCs w:val="21"/>
        </w:rPr>
        <w:t>他</w:t>
      </w:r>
      <w:r w:rsidRPr="00527A6D">
        <w:rPr>
          <w:rFonts w:ascii="宋体" w:hAnsi="宋体" w:hint="eastAsia"/>
          <w:szCs w:val="21"/>
        </w:rPr>
        <w:t>的子目录，那么创建后应在电子文件</w:t>
      </w:r>
      <w:r>
        <w:rPr>
          <w:rFonts w:ascii="宋体" w:hAnsi="宋体" w:hint="eastAsia"/>
          <w:szCs w:val="21"/>
        </w:rPr>
        <w:t>使用</w:t>
      </w:r>
      <w:r w:rsidRPr="00527A6D">
        <w:rPr>
          <w:rFonts w:ascii="宋体" w:hAnsi="宋体" w:hint="eastAsia"/>
          <w:szCs w:val="21"/>
        </w:rPr>
        <w:t>说明书中进行说明。</w:t>
      </w:r>
    </w:p>
    <w:p w:rsidR="00D72389" w:rsidRPr="009673DB" w:rsidRDefault="00D72389" w:rsidP="00D72389">
      <w:pPr>
        <w:pStyle w:val="23"/>
        <w:spacing w:after="0" w:line="240" w:lineRule="auto"/>
        <w:ind w:leftChars="0" w:left="0"/>
        <w:rPr>
          <w:rFonts w:ascii="黑体" w:eastAsia="黑体"/>
          <w:szCs w:val="21"/>
        </w:rPr>
      </w:pPr>
      <w:smartTag w:uri="urn:schemas-microsoft-com:office:smarttags" w:element="chsdate">
        <w:smartTagPr>
          <w:attr w:name="IsROCDate" w:val="False"/>
          <w:attr w:name="IsLunarDate" w:val="False"/>
          <w:attr w:name="Day" w:val="30"/>
          <w:attr w:name="Month" w:val="12"/>
          <w:attr w:name="Year" w:val="1899"/>
        </w:smartTagPr>
        <w:r>
          <w:rPr>
            <w:rFonts w:ascii="黑体" w:eastAsia="黑体" w:hint="eastAsia"/>
            <w:szCs w:val="21"/>
          </w:rPr>
          <w:t>6.3</w:t>
        </w:r>
        <w:r w:rsidRPr="009673DB">
          <w:rPr>
            <w:rFonts w:ascii="黑体" w:eastAsia="黑体" w:hint="eastAsia"/>
            <w:szCs w:val="21"/>
          </w:rPr>
          <w:t>.</w:t>
        </w:r>
        <w:r>
          <w:rPr>
            <w:rFonts w:ascii="黑体" w:eastAsia="黑体" w:hint="eastAsia"/>
            <w:szCs w:val="21"/>
          </w:rPr>
          <w:t>3</w:t>
        </w:r>
      </w:smartTag>
      <w:r w:rsidRPr="009673DB">
        <w:rPr>
          <w:rFonts w:hint="eastAsia"/>
          <w:szCs w:val="21"/>
        </w:rPr>
        <w:t xml:space="preserve">  </w:t>
      </w:r>
      <w:r w:rsidRPr="009673DB">
        <w:rPr>
          <w:rFonts w:ascii="宋体" w:hAnsi="宋体" w:hint="eastAsia"/>
          <w:szCs w:val="21"/>
        </w:rPr>
        <w:t>同一</w:t>
      </w:r>
      <w:r>
        <w:rPr>
          <w:rFonts w:ascii="宋体" w:hAnsi="宋体" w:hint="eastAsia"/>
          <w:szCs w:val="21"/>
        </w:rPr>
        <w:t>案卷</w:t>
      </w:r>
      <w:r w:rsidRPr="009673DB">
        <w:rPr>
          <w:rFonts w:ascii="宋体" w:hAnsi="宋体" w:hint="eastAsia"/>
          <w:szCs w:val="21"/>
        </w:rPr>
        <w:t>（或类目）的数据应存储在一</w:t>
      </w:r>
      <w:r>
        <w:rPr>
          <w:rFonts w:ascii="宋体" w:hAnsi="宋体" w:hint="eastAsia"/>
          <w:szCs w:val="21"/>
        </w:rPr>
        <w:t>张</w:t>
      </w:r>
      <w:r w:rsidRPr="009673DB">
        <w:rPr>
          <w:rFonts w:ascii="宋体" w:hAnsi="宋体" w:hint="eastAsia"/>
          <w:szCs w:val="21"/>
        </w:rPr>
        <w:t>光盘（磁带、磁盘等）内。若一</w:t>
      </w:r>
      <w:r>
        <w:rPr>
          <w:rFonts w:ascii="宋体" w:hAnsi="宋体" w:hint="eastAsia"/>
          <w:szCs w:val="21"/>
        </w:rPr>
        <w:t>张</w:t>
      </w:r>
      <w:r w:rsidRPr="009673DB">
        <w:rPr>
          <w:rFonts w:ascii="宋体" w:hAnsi="宋体" w:hint="eastAsia"/>
          <w:szCs w:val="21"/>
        </w:rPr>
        <w:t>光盘（磁带、磁盘等）</w:t>
      </w:r>
      <w:r w:rsidRPr="004164D5">
        <w:rPr>
          <w:rFonts w:ascii="宋体" w:hAnsi="宋体" w:hint="eastAsia"/>
          <w:szCs w:val="21"/>
        </w:rPr>
        <w:t>空间不够，</w:t>
      </w:r>
      <w:r w:rsidRPr="009673DB">
        <w:rPr>
          <w:rFonts w:ascii="宋体" w:hAnsi="宋体" w:hint="eastAsia"/>
          <w:szCs w:val="21"/>
        </w:rPr>
        <w:t>可存储在多</w:t>
      </w:r>
      <w:r>
        <w:rPr>
          <w:rFonts w:ascii="宋体" w:hAnsi="宋体" w:hint="eastAsia"/>
          <w:szCs w:val="21"/>
        </w:rPr>
        <w:t>张</w:t>
      </w:r>
      <w:r w:rsidRPr="009673DB">
        <w:rPr>
          <w:rFonts w:ascii="宋体" w:hAnsi="宋体" w:hint="eastAsia"/>
          <w:szCs w:val="21"/>
        </w:rPr>
        <w:t>光盘（磁带、磁盘等）上。</w:t>
      </w:r>
    </w:p>
    <w:p w:rsidR="00D72389" w:rsidRPr="009673DB" w:rsidRDefault="00D72389" w:rsidP="00D72389">
      <w:pPr>
        <w:pStyle w:val="23"/>
        <w:spacing w:after="0" w:line="240" w:lineRule="auto"/>
        <w:ind w:leftChars="0" w:left="0"/>
        <w:rPr>
          <w:szCs w:val="21"/>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rPr>
          <w:t>6.3</w:t>
        </w:r>
        <w:r w:rsidRPr="009673DB">
          <w:rPr>
            <w:rFonts w:ascii="黑体" w:eastAsia="黑体" w:hint="eastAsia"/>
          </w:rPr>
          <w:t>.</w:t>
        </w:r>
        <w:r>
          <w:rPr>
            <w:rFonts w:ascii="黑体" w:eastAsia="黑体" w:hint="eastAsia"/>
          </w:rPr>
          <w:t>4</w:t>
        </w:r>
      </w:smartTag>
      <w:r w:rsidRPr="009673DB">
        <w:rPr>
          <w:rFonts w:ascii="黑体" w:eastAsia="黑体" w:hint="eastAsia"/>
        </w:rPr>
        <w:t xml:space="preserve">  </w:t>
      </w:r>
      <w:r w:rsidRPr="00F17D20">
        <w:rPr>
          <w:rFonts w:hint="eastAsia"/>
          <w:szCs w:val="21"/>
        </w:rPr>
        <w:t>存储</w:t>
      </w:r>
      <w:r w:rsidRPr="009673DB">
        <w:rPr>
          <w:rFonts w:hint="eastAsia"/>
          <w:szCs w:val="21"/>
        </w:rPr>
        <w:t>电子文件应采用利于长期保存的高质量载体</w:t>
      </w:r>
      <w:r w:rsidRPr="00DC01B7">
        <w:rPr>
          <w:rFonts w:hint="eastAsia"/>
          <w:color w:val="000000"/>
          <w:szCs w:val="21"/>
        </w:rPr>
        <w:t>，可参照</w:t>
      </w:r>
      <w:r w:rsidRPr="00DC01B7">
        <w:rPr>
          <w:rFonts w:hint="eastAsia"/>
          <w:color w:val="000000"/>
          <w:szCs w:val="21"/>
        </w:rPr>
        <w:t>GB/T 18894</w:t>
      </w:r>
      <w:r w:rsidRPr="00DC01B7">
        <w:rPr>
          <w:rFonts w:hint="eastAsia"/>
          <w:color w:val="000000"/>
          <w:szCs w:val="21"/>
        </w:rPr>
        <w:t>有关规定。</w:t>
      </w:r>
      <w:r w:rsidRPr="009673DB">
        <w:rPr>
          <w:rFonts w:hint="eastAsia"/>
          <w:szCs w:val="21"/>
        </w:rPr>
        <w:t>本标准推荐采用的载体为只读光盘</w:t>
      </w:r>
      <w:r>
        <w:rPr>
          <w:rFonts w:hint="eastAsia"/>
          <w:szCs w:val="21"/>
        </w:rPr>
        <w:t>，</w:t>
      </w:r>
      <w:r w:rsidRPr="009673DB">
        <w:rPr>
          <w:rFonts w:hint="eastAsia"/>
          <w:szCs w:val="21"/>
        </w:rPr>
        <w:t>不</w:t>
      </w:r>
      <w:r>
        <w:rPr>
          <w:rFonts w:hint="eastAsia"/>
          <w:szCs w:val="21"/>
        </w:rPr>
        <w:t>应使用</w:t>
      </w:r>
      <w:r w:rsidRPr="009673DB">
        <w:rPr>
          <w:rFonts w:hint="eastAsia"/>
          <w:szCs w:val="21"/>
        </w:rPr>
        <w:t>软磁盘作为归档电子文件的载体。</w:t>
      </w:r>
    </w:p>
    <w:p w:rsidR="00D72389" w:rsidRPr="009673DB" w:rsidRDefault="00D72389" w:rsidP="00D72389">
      <w:pPr>
        <w:pStyle w:val="23"/>
        <w:spacing w:after="0" w:line="240" w:lineRule="auto"/>
        <w:ind w:leftChars="0" w:left="0"/>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黑体" w:eastAsia="黑体"/>
          </w:rPr>
          <w:t>6.3</w:t>
        </w:r>
        <w:r w:rsidRPr="009673DB">
          <w:rPr>
            <w:rFonts w:ascii="黑体" w:eastAsia="黑体" w:hint="eastAsia"/>
          </w:rPr>
          <w:t>.</w:t>
        </w:r>
        <w:r>
          <w:rPr>
            <w:rFonts w:ascii="黑体" w:eastAsia="黑体" w:hint="eastAsia"/>
          </w:rPr>
          <w:t>5</w:t>
        </w:r>
      </w:smartTag>
      <w:r>
        <w:rPr>
          <w:rFonts w:ascii="黑体" w:eastAsia="黑体" w:hint="eastAsia"/>
        </w:rPr>
        <w:t xml:space="preserve">  </w:t>
      </w:r>
      <w:r>
        <w:rPr>
          <w:rFonts w:hint="eastAsia"/>
          <w:szCs w:val="21"/>
        </w:rPr>
        <w:t>归档的电子文件的</w:t>
      </w:r>
      <w:r w:rsidRPr="009673DB">
        <w:rPr>
          <w:rFonts w:hint="eastAsia"/>
          <w:szCs w:val="21"/>
        </w:rPr>
        <w:t>载体应无划痕、斑点、霉变、变形等损伤，应能在通用读取设备上正确读取且不携带病毒。</w:t>
      </w:r>
    </w:p>
    <w:p w:rsidR="00D72389" w:rsidRPr="009673DB" w:rsidRDefault="00D72389" w:rsidP="00D72389">
      <w:pPr>
        <w:pStyle w:val="23"/>
        <w:spacing w:after="0" w:line="240" w:lineRule="auto"/>
        <w:ind w:leftChars="0" w:left="0"/>
        <w:rPr>
          <w:rFonts w:ascii="宋体"/>
        </w:rPr>
      </w:pPr>
      <w:smartTag w:uri="urn:schemas-microsoft-com:office:smarttags" w:element="chsdate">
        <w:smartTagPr>
          <w:attr w:name="IsROCDate" w:val="False"/>
          <w:attr w:name="IsLunarDate" w:val="False"/>
          <w:attr w:name="Day" w:val="30"/>
          <w:attr w:name="Month" w:val="12"/>
          <w:attr w:name="Year" w:val="1899"/>
        </w:smartTagPr>
        <w:r>
          <w:rPr>
            <w:rFonts w:ascii="黑体" w:eastAsia="黑体"/>
          </w:rPr>
          <w:t>6.3</w:t>
        </w:r>
        <w:r w:rsidRPr="009673DB">
          <w:rPr>
            <w:rFonts w:ascii="黑体" w:eastAsia="黑体" w:hint="eastAsia"/>
          </w:rPr>
          <w:t>.</w:t>
        </w:r>
        <w:r>
          <w:rPr>
            <w:rFonts w:ascii="黑体" w:eastAsia="黑体" w:hint="eastAsia"/>
          </w:rPr>
          <w:t>6</w:t>
        </w:r>
      </w:smartTag>
      <w:r w:rsidRPr="009673DB">
        <w:rPr>
          <w:rFonts w:ascii="黑体" w:eastAsia="黑体" w:hint="eastAsia"/>
        </w:rPr>
        <w:t xml:space="preserve"> </w:t>
      </w:r>
      <w:r w:rsidRPr="009673DB">
        <w:rPr>
          <w:rFonts w:ascii="宋体" w:hint="eastAsia"/>
          <w:b/>
        </w:rPr>
        <w:t xml:space="preserve"> </w:t>
      </w:r>
      <w:r w:rsidRPr="009673DB">
        <w:rPr>
          <w:rFonts w:ascii="宋体" w:hint="eastAsia"/>
        </w:rPr>
        <w:t>电子文件所提供的信息应齐全、完整、准确。</w:t>
      </w:r>
      <w:r>
        <w:rPr>
          <w:rFonts w:ascii="宋体" w:hAnsi="宋体" w:hint="eastAsia"/>
          <w:szCs w:val="21"/>
        </w:rPr>
        <w:t>电子文件</w:t>
      </w:r>
      <w:r w:rsidRPr="009673DB">
        <w:rPr>
          <w:rFonts w:ascii="宋体" w:hint="eastAsia"/>
        </w:rPr>
        <w:t>一般不加密，如</w:t>
      </w:r>
      <w:r>
        <w:rPr>
          <w:rFonts w:ascii="宋体" w:hint="eastAsia"/>
        </w:rPr>
        <w:t>果</w:t>
      </w:r>
      <w:r w:rsidRPr="009673DB">
        <w:rPr>
          <w:rFonts w:ascii="宋体" w:hint="eastAsia"/>
        </w:rPr>
        <w:t>加密</w:t>
      </w:r>
      <w:r>
        <w:rPr>
          <w:rFonts w:ascii="宋体" w:hint="eastAsia"/>
        </w:rPr>
        <w:t>，</w:t>
      </w:r>
      <w:r w:rsidRPr="009673DB">
        <w:rPr>
          <w:rFonts w:ascii="宋体" w:hint="eastAsia"/>
        </w:rPr>
        <w:t>应将密钥同时归档。</w:t>
      </w:r>
      <w:r>
        <w:rPr>
          <w:rFonts w:ascii="宋体" w:hAnsi="宋体" w:hint="eastAsia"/>
          <w:szCs w:val="21"/>
        </w:rPr>
        <w:t>电子文件</w:t>
      </w:r>
      <w:r w:rsidRPr="009673DB">
        <w:rPr>
          <w:rFonts w:ascii="宋体" w:hAnsi="宋体" w:hint="eastAsia"/>
          <w:szCs w:val="21"/>
        </w:rPr>
        <w:t>不宜压缩</w:t>
      </w:r>
      <w:r>
        <w:rPr>
          <w:rFonts w:ascii="宋体" w:hAnsi="宋体" w:hint="eastAsia"/>
          <w:szCs w:val="21"/>
        </w:rPr>
        <w:t>存储。</w:t>
      </w:r>
    </w:p>
    <w:p w:rsidR="00D72389" w:rsidRDefault="00D72389" w:rsidP="00D72389">
      <w:pPr>
        <w:pStyle w:val="23"/>
        <w:spacing w:after="0" w:line="240" w:lineRule="auto"/>
        <w:ind w:leftChars="0" w:left="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黑体" w:eastAsia="黑体"/>
          </w:rPr>
          <w:t>6.3</w:t>
        </w:r>
        <w:r w:rsidRPr="009673DB">
          <w:rPr>
            <w:rFonts w:ascii="黑体" w:eastAsia="黑体" w:hint="eastAsia"/>
          </w:rPr>
          <w:t>.</w:t>
        </w:r>
        <w:r>
          <w:rPr>
            <w:rFonts w:ascii="黑体" w:eastAsia="黑体" w:hint="eastAsia"/>
          </w:rPr>
          <w:t>7</w:t>
        </w:r>
      </w:smartTag>
      <w:r w:rsidRPr="009673DB">
        <w:rPr>
          <w:rFonts w:ascii="黑体" w:eastAsia="黑体" w:hint="eastAsia"/>
        </w:rPr>
        <w:t xml:space="preserve">  </w:t>
      </w:r>
      <w:r w:rsidRPr="009673DB">
        <w:rPr>
          <w:rFonts w:ascii="宋体" w:hint="eastAsia"/>
          <w:szCs w:val="21"/>
        </w:rPr>
        <w:t>电子文件</w:t>
      </w:r>
      <w:r w:rsidRPr="009673DB">
        <w:rPr>
          <w:rFonts w:ascii="宋体" w:hint="eastAsia"/>
        </w:rPr>
        <w:t>格式应采用通用标准格式，便于数据交换和共享</w:t>
      </w:r>
      <w:r>
        <w:rPr>
          <w:rFonts w:ascii="宋体" w:hint="eastAsia"/>
        </w:rPr>
        <w:t>，具体</w:t>
      </w:r>
      <w:r>
        <w:rPr>
          <w:rFonts w:ascii="宋体" w:hAnsi="宋体" w:hint="eastAsia"/>
          <w:szCs w:val="21"/>
        </w:rPr>
        <w:t>可参照成果地质资料电子文件汇交格式要求的相关规定。</w:t>
      </w:r>
    </w:p>
    <w:p w:rsidR="00D72389" w:rsidRPr="001D4DA9" w:rsidRDefault="00D72389" w:rsidP="00D72389">
      <w:pPr>
        <w:pStyle w:val="23"/>
        <w:spacing w:after="0" w:line="240" w:lineRule="auto"/>
        <w:ind w:leftChars="0" w:left="0"/>
        <w:rPr>
          <w:rFonts w:ascii="宋体"/>
          <w:color w:val="000000"/>
          <w:szCs w:val="21"/>
        </w:rPr>
      </w:pPr>
      <w:smartTag w:uri="urn:schemas-microsoft-com:office:smarttags" w:element="chsdate">
        <w:smartTagPr>
          <w:attr w:name="IsROCDate" w:val="False"/>
          <w:attr w:name="IsLunarDate" w:val="False"/>
          <w:attr w:name="Day" w:val="30"/>
          <w:attr w:name="Month" w:val="12"/>
          <w:attr w:name="Year" w:val="1899"/>
        </w:smartTagPr>
        <w:r>
          <w:rPr>
            <w:rFonts w:ascii="黑体" w:eastAsia="黑体"/>
          </w:rPr>
          <w:t>6.3</w:t>
        </w:r>
        <w:r w:rsidRPr="009673DB">
          <w:rPr>
            <w:rFonts w:ascii="黑体" w:eastAsia="黑体" w:hint="eastAsia"/>
          </w:rPr>
          <w:t>.</w:t>
        </w:r>
        <w:r>
          <w:rPr>
            <w:rFonts w:ascii="黑体" w:eastAsia="黑体" w:hint="eastAsia"/>
          </w:rPr>
          <w:t>8</w:t>
        </w:r>
      </w:smartTag>
      <w:r w:rsidRPr="009673DB">
        <w:rPr>
          <w:rFonts w:ascii="黑体" w:eastAsia="黑体" w:hint="eastAsia"/>
        </w:rPr>
        <w:t xml:space="preserve"> </w:t>
      </w:r>
      <w:r w:rsidRPr="009673DB">
        <w:rPr>
          <w:rFonts w:ascii="宋体" w:hint="eastAsia"/>
          <w:b/>
        </w:rPr>
        <w:t xml:space="preserve"> </w:t>
      </w:r>
      <w:r w:rsidRPr="009673DB">
        <w:rPr>
          <w:rFonts w:ascii="宋体" w:hint="eastAsia"/>
        </w:rPr>
        <w:t>电子文件应附有</w:t>
      </w:r>
      <w:r>
        <w:rPr>
          <w:rFonts w:ascii="宋体" w:hint="eastAsia"/>
        </w:rPr>
        <w:t>地质档案文件目录及备考表</w:t>
      </w:r>
      <w:r w:rsidRPr="001D4DA9">
        <w:rPr>
          <w:rFonts w:ascii="宋体" w:hint="eastAsia"/>
          <w:color w:val="000000"/>
        </w:rPr>
        <w:t>，</w:t>
      </w:r>
      <w:r w:rsidRPr="001D4DA9">
        <w:rPr>
          <w:rFonts w:ascii="宋体" w:hAnsi="宋体" w:hint="eastAsia"/>
          <w:color w:val="000000"/>
        </w:rPr>
        <w:t>并打印纸</w:t>
      </w:r>
      <w:proofErr w:type="gramStart"/>
      <w:r w:rsidRPr="001D4DA9">
        <w:rPr>
          <w:rFonts w:ascii="宋体" w:hAnsi="宋体" w:hint="eastAsia"/>
          <w:color w:val="000000"/>
        </w:rPr>
        <w:t>质文件</w:t>
      </w:r>
      <w:proofErr w:type="gramEnd"/>
      <w:r w:rsidRPr="001D4DA9">
        <w:rPr>
          <w:rFonts w:ascii="宋体" w:hAnsi="宋体" w:hint="eastAsia"/>
          <w:color w:val="000000"/>
        </w:rPr>
        <w:t>以备查阅</w:t>
      </w:r>
      <w:r w:rsidRPr="001D4DA9">
        <w:rPr>
          <w:rFonts w:ascii="宋体" w:hint="eastAsia"/>
          <w:color w:val="000000"/>
          <w:szCs w:val="21"/>
        </w:rPr>
        <w:t>。</w:t>
      </w:r>
    </w:p>
    <w:p w:rsidR="00D72389" w:rsidRDefault="00D72389" w:rsidP="00D72389">
      <w:pPr>
        <w:pStyle w:val="ae"/>
        <w:ind w:firstLineChars="0" w:firstLine="0"/>
      </w:pPr>
      <w:smartTag w:uri="urn:schemas-microsoft-com:office:smarttags" w:element="chsdate">
        <w:smartTagPr>
          <w:attr w:name="IsROCDate" w:val="False"/>
          <w:attr w:name="IsLunarDate" w:val="False"/>
          <w:attr w:name="Day" w:val="30"/>
          <w:attr w:name="Month" w:val="12"/>
          <w:attr w:name="Year" w:val="1899"/>
        </w:smartTagPr>
        <w:r>
          <w:rPr>
            <w:rFonts w:ascii="黑体" w:eastAsia="黑体"/>
          </w:rPr>
          <w:t>6.3</w:t>
        </w:r>
        <w:r w:rsidRPr="009673DB">
          <w:rPr>
            <w:rFonts w:ascii="黑体" w:eastAsia="黑体" w:hint="eastAsia"/>
          </w:rPr>
          <w:t>.</w:t>
        </w:r>
        <w:r>
          <w:rPr>
            <w:rFonts w:ascii="黑体" w:eastAsia="黑体" w:hint="eastAsia"/>
          </w:rPr>
          <w:t>9</w:t>
        </w:r>
      </w:smartTag>
      <w:r w:rsidRPr="009673DB">
        <w:rPr>
          <w:rFonts w:hint="eastAsia"/>
          <w:b/>
        </w:rPr>
        <w:t xml:space="preserve"> </w:t>
      </w:r>
      <w:r w:rsidRPr="00112648">
        <w:rPr>
          <w:rFonts w:hint="eastAsia"/>
        </w:rPr>
        <w:t xml:space="preserve"> 存储</w:t>
      </w:r>
      <w:r w:rsidRPr="009673DB">
        <w:rPr>
          <w:rFonts w:hint="eastAsia"/>
        </w:rPr>
        <w:t>电子文件</w:t>
      </w:r>
      <w:r>
        <w:rPr>
          <w:rFonts w:hint="eastAsia"/>
        </w:rPr>
        <w:t>的载体上</w:t>
      </w:r>
      <w:r w:rsidRPr="009673DB">
        <w:rPr>
          <w:rFonts w:hint="eastAsia"/>
        </w:rPr>
        <w:t>应附有外标签，标签内应填写</w:t>
      </w:r>
      <w:r>
        <w:rPr>
          <w:rFonts w:hint="eastAsia"/>
        </w:rPr>
        <w:t>地质档案</w:t>
      </w:r>
      <w:r w:rsidRPr="009673DB">
        <w:rPr>
          <w:rFonts w:hint="eastAsia"/>
        </w:rPr>
        <w:t>案卷号、载体号、题名、写入数据</w:t>
      </w:r>
      <w:r>
        <w:rPr>
          <w:rFonts w:hint="eastAsia"/>
        </w:rPr>
        <w:t>的</w:t>
      </w:r>
      <w:r w:rsidRPr="009673DB">
        <w:rPr>
          <w:rFonts w:hint="eastAsia"/>
        </w:rPr>
        <w:t>日期等。</w:t>
      </w:r>
    </w:p>
    <w:p w:rsidR="00D72389" w:rsidRPr="009673DB" w:rsidRDefault="00D72389" w:rsidP="00D72389">
      <w:pPr>
        <w:pStyle w:val="23"/>
        <w:spacing w:after="0" w:line="240" w:lineRule="auto"/>
        <w:ind w:leftChars="0" w:left="0"/>
        <w:rPr>
          <w:rFonts w:ascii="宋体"/>
          <w:b/>
          <w:szCs w:val="21"/>
        </w:rPr>
      </w:pPr>
    </w:p>
    <w:p w:rsidR="00D72389" w:rsidRPr="00B04BC8" w:rsidRDefault="00D72389" w:rsidP="00D72389">
      <w:pPr>
        <w:pStyle w:val="ae"/>
        <w:ind w:left="420" w:firstLineChars="0" w:firstLine="0"/>
        <w:sectPr w:rsidR="00D72389" w:rsidRPr="00B04BC8" w:rsidSect="00D15A65">
          <w:pgSz w:w="11907" w:h="16839"/>
          <w:pgMar w:top="1418" w:right="1134" w:bottom="1134" w:left="1418" w:header="1418" w:footer="851" w:gutter="0"/>
          <w:cols w:space="425"/>
          <w:docGrid w:type="lines" w:linePitch="312"/>
        </w:sectPr>
      </w:pPr>
    </w:p>
    <w:p w:rsidR="00D72389" w:rsidRPr="009673DB" w:rsidRDefault="00D72389" w:rsidP="00D72389">
      <w:pPr>
        <w:pStyle w:val="af1"/>
        <w:tabs>
          <w:tab w:val="clear" w:pos="720"/>
        </w:tabs>
        <w:ind w:left="0" w:firstLine="0"/>
        <w:rPr>
          <w:b/>
          <w:bCs/>
          <w:sz w:val="30"/>
          <w:szCs w:val="30"/>
        </w:rPr>
      </w:pPr>
      <w:bookmarkStart w:id="58" w:name="_Toc187504511"/>
      <w:r w:rsidRPr="009673DB">
        <w:rPr>
          <w:rFonts w:hint="eastAsia"/>
        </w:rPr>
        <w:lastRenderedPageBreak/>
        <w:t>附  录  A</w:t>
      </w:r>
      <w:r w:rsidRPr="009673DB">
        <w:rPr>
          <w:rFonts w:hint="eastAsia"/>
        </w:rPr>
        <w:br/>
        <w:t>（规范性附录）</w:t>
      </w:r>
      <w:r w:rsidRPr="009673DB">
        <w:rPr>
          <w:rFonts w:hint="eastAsia"/>
        </w:rPr>
        <w:br/>
      </w:r>
      <w:r>
        <w:rPr>
          <w:rFonts w:hint="eastAsia"/>
        </w:rPr>
        <w:t>原始地质资料</w:t>
      </w:r>
      <w:r w:rsidRPr="009673DB">
        <w:rPr>
          <w:rFonts w:hint="eastAsia"/>
        </w:rPr>
        <w:t>归档类目</w:t>
      </w:r>
      <w:bookmarkEnd w:id="58"/>
    </w:p>
    <w:p w:rsidR="00D72389" w:rsidRPr="009673DB" w:rsidRDefault="00D72389" w:rsidP="00D72389">
      <w:pPr>
        <w:pStyle w:val="23"/>
        <w:spacing w:after="200" w:line="240" w:lineRule="auto"/>
        <w:ind w:leftChars="0" w:left="0"/>
        <w:jc w:val="center"/>
        <w:outlineLvl w:val="0"/>
        <w:rPr>
          <w:rFonts w:ascii="黑体" w:eastAsia="黑体"/>
          <w:szCs w:val="21"/>
        </w:rPr>
      </w:pPr>
    </w:p>
    <w:p w:rsidR="00D72389" w:rsidRPr="009673DB" w:rsidRDefault="00D72389" w:rsidP="00D72389">
      <w:pPr>
        <w:pStyle w:val="23"/>
        <w:spacing w:beforeLines="50" w:afterLines="50" w:line="240" w:lineRule="auto"/>
        <w:ind w:leftChars="0" w:left="0"/>
        <w:rPr>
          <w:rFonts w:ascii="黑体" w:eastAsia="黑体"/>
          <w:szCs w:val="21"/>
        </w:rPr>
      </w:pPr>
      <w:r w:rsidRPr="009673DB">
        <w:rPr>
          <w:rFonts w:ascii="黑体" w:eastAsia="黑体" w:hint="eastAsia"/>
          <w:szCs w:val="21"/>
        </w:rPr>
        <w:t xml:space="preserve">A.1  </w:t>
      </w:r>
      <w:r>
        <w:rPr>
          <w:rFonts w:ascii="黑体" w:eastAsia="黑体" w:hint="eastAsia"/>
          <w:szCs w:val="21"/>
        </w:rPr>
        <w:t>成果</w:t>
      </w:r>
      <w:r w:rsidRPr="009673DB">
        <w:rPr>
          <w:rFonts w:ascii="黑体" w:eastAsia="黑体" w:hint="eastAsia"/>
          <w:szCs w:val="21"/>
        </w:rPr>
        <w:t>底稿、底图类（代字/代号：底/D）</w:t>
      </w:r>
    </w:p>
    <w:p w:rsidR="00D72389" w:rsidRPr="009673DB" w:rsidRDefault="00D72389" w:rsidP="00D72389">
      <w:pPr>
        <w:pStyle w:val="23"/>
        <w:spacing w:after="0" w:line="240" w:lineRule="auto"/>
        <w:ind w:leftChars="0" w:left="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int="eastAsia"/>
            <w:szCs w:val="21"/>
          </w:rPr>
          <w:t>A.1.1</w:t>
        </w:r>
      </w:smartTag>
      <w:r w:rsidRPr="009673DB">
        <w:rPr>
          <w:rFonts w:ascii="宋体" w:hint="eastAsia"/>
          <w:szCs w:val="21"/>
        </w:rPr>
        <w:t xml:space="preserve">  成果报告正文。</w:t>
      </w:r>
    </w:p>
    <w:p w:rsidR="00D72389" w:rsidRPr="009673DB" w:rsidRDefault="00D72389" w:rsidP="00D72389">
      <w:pPr>
        <w:pStyle w:val="23"/>
        <w:spacing w:after="0" w:line="240" w:lineRule="auto"/>
        <w:ind w:leftChars="0" w:left="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int="eastAsia"/>
            <w:szCs w:val="21"/>
          </w:rPr>
          <w:t>A.1.2</w:t>
        </w:r>
      </w:smartTag>
      <w:r w:rsidRPr="009673DB">
        <w:rPr>
          <w:rFonts w:ascii="宋体" w:hint="eastAsia"/>
          <w:szCs w:val="21"/>
        </w:rPr>
        <w:t xml:space="preserve">  成果报告评审、验收和审查时所形成的文件。</w:t>
      </w:r>
    </w:p>
    <w:p w:rsidR="00D72389" w:rsidRPr="009673DB" w:rsidRDefault="00D72389" w:rsidP="00D72389">
      <w:pPr>
        <w:pStyle w:val="23"/>
        <w:spacing w:after="0" w:line="240" w:lineRule="auto"/>
        <w:ind w:leftChars="0" w:left="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int="eastAsia"/>
            <w:szCs w:val="21"/>
          </w:rPr>
          <w:t>A.1.3</w:t>
        </w:r>
      </w:smartTag>
      <w:r w:rsidRPr="009673DB">
        <w:rPr>
          <w:rFonts w:ascii="宋体" w:hint="eastAsia"/>
          <w:szCs w:val="21"/>
        </w:rPr>
        <w:t xml:space="preserve">  成果报告附图（</w:t>
      </w:r>
      <w:proofErr w:type="gramStart"/>
      <w:r w:rsidRPr="009673DB">
        <w:rPr>
          <w:rFonts w:ascii="宋体" w:hint="eastAsia"/>
          <w:szCs w:val="21"/>
        </w:rPr>
        <w:t>按附图</w:t>
      </w:r>
      <w:proofErr w:type="gramEnd"/>
      <w:r w:rsidRPr="009673DB">
        <w:rPr>
          <w:rFonts w:ascii="宋体" w:hint="eastAsia"/>
          <w:szCs w:val="21"/>
        </w:rPr>
        <w:t>目录顺序依次排列）。</w:t>
      </w:r>
    </w:p>
    <w:p w:rsidR="00D72389" w:rsidRPr="009673DB" w:rsidRDefault="00D72389" w:rsidP="00D72389">
      <w:pPr>
        <w:pStyle w:val="23"/>
        <w:spacing w:after="0" w:line="240" w:lineRule="auto"/>
        <w:ind w:leftChars="0" w:left="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int="eastAsia"/>
            <w:szCs w:val="21"/>
          </w:rPr>
          <w:t>A.1.4</w:t>
        </w:r>
      </w:smartTag>
      <w:r w:rsidRPr="009673DB">
        <w:rPr>
          <w:rFonts w:ascii="黑体" w:eastAsia="黑体" w:hint="eastAsia"/>
          <w:szCs w:val="21"/>
        </w:rPr>
        <w:t xml:space="preserve">  </w:t>
      </w:r>
      <w:r w:rsidRPr="009673DB">
        <w:rPr>
          <w:rFonts w:ascii="宋体" w:hint="eastAsia"/>
          <w:szCs w:val="21"/>
        </w:rPr>
        <w:t>成果报告附表。</w:t>
      </w:r>
    </w:p>
    <w:p w:rsidR="00D72389" w:rsidRPr="009673DB" w:rsidRDefault="00D72389" w:rsidP="00D72389">
      <w:pPr>
        <w:pStyle w:val="23"/>
        <w:spacing w:after="0" w:line="240" w:lineRule="auto"/>
        <w:ind w:leftChars="0" w:left="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int="eastAsia"/>
            <w:szCs w:val="21"/>
          </w:rPr>
          <w:t>A.1.5</w:t>
        </w:r>
      </w:smartTag>
      <w:r w:rsidRPr="009673DB">
        <w:rPr>
          <w:rFonts w:ascii="宋体" w:hint="eastAsia"/>
          <w:szCs w:val="21"/>
        </w:rPr>
        <w:t xml:space="preserve">  成果报告附件。</w:t>
      </w:r>
    </w:p>
    <w:p w:rsidR="00D72389" w:rsidRPr="009673DB" w:rsidRDefault="00D72389" w:rsidP="00D72389">
      <w:pPr>
        <w:pStyle w:val="23"/>
        <w:spacing w:after="0" w:line="240" w:lineRule="auto"/>
        <w:ind w:leftChars="0" w:left="0"/>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9673DB">
          <w:rPr>
            <w:rFonts w:ascii="黑体" w:eastAsia="黑体" w:hint="eastAsia"/>
            <w:szCs w:val="21"/>
          </w:rPr>
          <w:t>A.1.6</w:t>
        </w:r>
      </w:smartTag>
      <w:r w:rsidRPr="009673DB">
        <w:rPr>
          <w:rFonts w:ascii="宋体" w:hint="eastAsia"/>
          <w:szCs w:val="21"/>
        </w:rPr>
        <w:t xml:space="preserve">  成果报告中以数据库建设或系统开发为主体工作内容而形成的各类数据库</w:t>
      </w:r>
      <w:r>
        <w:rPr>
          <w:rFonts w:ascii="宋体" w:hint="eastAsia"/>
          <w:szCs w:val="21"/>
        </w:rPr>
        <w:t>、</w:t>
      </w:r>
      <w:r w:rsidRPr="009673DB">
        <w:rPr>
          <w:rFonts w:ascii="宋体" w:hint="eastAsia"/>
          <w:szCs w:val="21"/>
        </w:rPr>
        <w:t>软件等。</w:t>
      </w:r>
    </w:p>
    <w:p w:rsidR="00D72389" w:rsidRPr="009673DB" w:rsidRDefault="00D72389" w:rsidP="00D72389">
      <w:pPr>
        <w:pStyle w:val="af5"/>
        <w:ind w:firstLine="0"/>
        <w:rPr>
          <w:rFonts w:ascii="宋体" w:hAnsi="宋体"/>
          <w:bCs/>
          <w:kern w:val="0"/>
          <w:szCs w:val="21"/>
        </w:rPr>
      </w:pPr>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Ansi="宋体" w:hint="eastAsia"/>
            <w:bCs/>
            <w:kern w:val="0"/>
            <w:szCs w:val="21"/>
          </w:rPr>
          <w:t>A.1.7</w:t>
        </w:r>
      </w:smartTag>
      <w:r w:rsidRPr="009673DB">
        <w:rPr>
          <w:rFonts w:ascii="宋体" w:hAnsi="宋体" w:hint="eastAsia"/>
          <w:bCs/>
          <w:kern w:val="0"/>
          <w:szCs w:val="21"/>
        </w:rPr>
        <w:t xml:space="preserve">  成果报告中所包含的各种音频、视频文件等</w:t>
      </w:r>
      <w:r w:rsidRPr="009673DB">
        <w:rPr>
          <w:rFonts w:ascii="宋体" w:hint="eastAsia"/>
          <w:szCs w:val="21"/>
        </w:rPr>
        <w:t>。</w:t>
      </w:r>
    </w:p>
    <w:p w:rsidR="00D72389" w:rsidRPr="009673DB" w:rsidRDefault="00D72389" w:rsidP="00D72389">
      <w:pPr>
        <w:pStyle w:val="af5"/>
        <w:ind w:firstLine="0"/>
        <w:rPr>
          <w:rFonts w:ascii="宋体" w:hAnsi="宋体"/>
          <w:bCs/>
          <w:kern w:val="0"/>
          <w:szCs w:val="21"/>
        </w:rPr>
      </w:pPr>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Ansi="宋体" w:hint="eastAsia"/>
            <w:bCs/>
            <w:kern w:val="0"/>
            <w:szCs w:val="21"/>
          </w:rPr>
          <w:t>A.1.8</w:t>
        </w:r>
      </w:smartTag>
      <w:r w:rsidRPr="009673DB">
        <w:rPr>
          <w:rFonts w:ascii="宋体" w:hAnsi="宋体" w:hint="eastAsia"/>
          <w:bCs/>
          <w:kern w:val="0"/>
          <w:szCs w:val="21"/>
        </w:rPr>
        <w:t xml:space="preserve">  成果报告中上述以外的其他文件</w:t>
      </w:r>
      <w:r w:rsidRPr="009673DB">
        <w:rPr>
          <w:rFonts w:ascii="宋体" w:hint="eastAsia"/>
          <w:szCs w:val="21"/>
        </w:rPr>
        <w:t>。</w:t>
      </w:r>
    </w:p>
    <w:p w:rsidR="00D72389" w:rsidRPr="009673DB" w:rsidRDefault="00D72389" w:rsidP="00D72389">
      <w:pPr>
        <w:pStyle w:val="23"/>
        <w:spacing w:beforeLines="50" w:afterLines="50" w:line="240" w:lineRule="auto"/>
        <w:ind w:leftChars="0" w:left="0"/>
        <w:rPr>
          <w:rFonts w:ascii="黑体" w:eastAsia="黑体"/>
          <w:szCs w:val="21"/>
        </w:rPr>
      </w:pPr>
      <w:r w:rsidRPr="009673DB">
        <w:rPr>
          <w:rFonts w:ascii="黑体" w:eastAsia="黑体" w:hint="eastAsia"/>
          <w:szCs w:val="21"/>
        </w:rPr>
        <w:t>A.2  测绘资料类（代字/代号：测/C）</w:t>
      </w:r>
    </w:p>
    <w:p w:rsidR="00D72389" w:rsidRPr="009673DB" w:rsidRDefault="00D72389" w:rsidP="00D72389">
      <w:pPr>
        <w:pStyle w:val="23"/>
        <w:spacing w:after="0" w:line="240" w:lineRule="auto"/>
        <w:ind w:leftChars="0" w:left="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int="eastAsia"/>
            <w:szCs w:val="21"/>
          </w:rPr>
          <w:t>A.2.1</w:t>
        </w:r>
      </w:smartTag>
      <w:r w:rsidRPr="009673DB">
        <w:rPr>
          <w:rFonts w:ascii="宋体" w:hint="eastAsia"/>
          <w:b/>
          <w:szCs w:val="21"/>
        </w:rPr>
        <w:t xml:space="preserve"> </w:t>
      </w:r>
      <w:r w:rsidRPr="009673DB">
        <w:rPr>
          <w:rFonts w:ascii="宋体" w:hint="eastAsia"/>
          <w:szCs w:val="21"/>
        </w:rPr>
        <w:t xml:space="preserve"> 测绘工作技术报告或总结、报表、附图（册）等。</w:t>
      </w:r>
    </w:p>
    <w:p w:rsidR="00D72389" w:rsidRPr="009673DB" w:rsidRDefault="00D72389" w:rsidP="00D72389">
      <w:pPr>
        <w:pStyle w:val="23"/>
        <w:spacing w:after="0" w:line="240" w:lineRule="auto"/>
        <w:ind w:leftChars="0" w:left="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int="eastAsia"/>
            <w:szCs w:val="21"/>
          </w:rPr>
          <w:t>A.2.2</w:t>
        </w:r>
      </w:smartTag>
      <w:r w:rsidRPr="009673DB">
        <w:rPr>
          <w:rFonts w:ascii="宋体" w:hint="eastAsia"/>
          <w:szCs w:val="21"/>
        </w:rPr>
        <w:t xml:space="preserve">  测</w:t>
      </w:r>
      <w:r>
        <w:rPr>
          <w:rFonts w:ascii="宋体" w:hint="eastAsia"/>
          <w:szCs w:val="21"/>
        </w:rPr>
        <w:t>绘</w:t>
      </w:r>
      <w:r w:rsidRPr="009673DB">
        <w:rPr>
          <w:rFonts w:ascii="宋体" w:hint="eastAsia"/>
          <w:szCs w:val="21"/>
        </w:rPr>
        <w:t>成果：包括各种测量手段形成的测量成果、各种比例尺的测量图等。</w:t>
      </w:r>
    </w:p>
    <w:p w:rsidR="00D72389" w:rsidRPr="009673DB" w:rsidRDefault="00D72389" w:rsidP="00D72389">
      <w:pPr>
        <w:pStyle w:val="23"/>
        <w:spacing w:after="0" w:line="240" w:lineRule="auto"/>
        <w:ind w:leftChars="0" w:left="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int="eastAsia"/>
            <w:szCs w:val="21"/>
          </w:rPr>
          <w:t>A.2.3</w:t>
        </w:r>
      </w:smartTag>
      <w:r w:rsidRPr="009673DB">
        <w:rPr>
          <w:rFonts w:ascii="黑体" w:eastAsia="黑体" w:hint="eastAsia"/>
          <w:szCs w:val="21"/>
        </w:rPr>
        <w:t xml:space="preserve"> </w:t>
      </w:r>
      <w:r w:rsidRPr="009673DB">
        <w:rPr>
          <w:rFonts w:ascii="宋体" w:hint="eastAsia"/>
          <w:szCs w:val="21"/>
        </w:rPr>
        <w:t xml:space="preserve"> 各类地质观测点、监测点，孔、坑、槽、</w:t>
      </w:r>
      <w:proofErr w:type="gramStart"/>
      <w:r w:rsidRPr="00186AF2">
        <w:rPr>
          <w:rFonts w:ascii="宋体" w:hint="eastAsia"/>
          <w:szCs w:val="21"/>
        </w:rPr>
        <w:t>硐</w:t>
      </w:r>
      <w:proofErr w:type="gramEnd"/>
      <w:r w:rsidRPr="009673DB">
        <w:rPr>
          <w:rFonts w:ascii="宋体" w:hint="eastAsia"/>
          <w:szCs w:val="21"/>
        </w:rPr>
        <w:t>等勘探工程点的三维</w:t>
      </w:r>
      <w:r>
        <w:rPr>
          <w:rFonts w:ascii="宋体" w:hint="eastAsia"/>
          <w:szCs w:val="21"/>
        </w:rPr>
        <w:t>坐标</w:t>
      </w:r>
      <w:r w:rsidRPr="009673DB">
        <w:rPr>
          <w:rFonts w:ascii="宋体" w:hint="eastAsia"/>
          <w:szCs w:val="21"/>
        </w:rPr>
        <w:t>测量成果，勘探剖面起止</w:t>
      </w:r>
      <w:r>
        <w:rPr>
          <w:rFonts w:ascii="宋体" w:hint="eastAsia"/>
          <w:szCs w:val="21"/>
        </w:rPr>
        <w:t>坐标</w:t>
      </w:r>
      <w:r w:rsidRPr="009673DB">
        <w:rPr>
          <w:rFonts w:ascii="宋体" w:hint="eastAsia"/>
          <w:szCs w:val="21"/>
        </w:rPr>
        <w:t>等材料。</w:t>
      </w:r>
    </w:p>
    <w:p w:rsidR="00D72389" w:rsidRPr="009673DB" w:rsidRDefault="00D72389" w:rsidP="00D72389">
      <w:pPr>
        <w:pStyle w:val="23"/>
        <w:spacing w:after="0" w:line="240" w:lineRule="auto"/>
        <w:ind w:leftChars="0" w:left="0"/>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9673DB">
          <w:rPr>
            <w:rFonts w:ascii="黑体" w:eastAsia="黑体" w:hint="eastAsia"/>
            <w:szCs w:val="21"/>
          </w:rPr>
          <w:t>A.2.4</w:t>
        </w:r>
      </w:smartTag>
      <w:r w:rsidRPr="009673DB">
        <w:rPr>
          <w:rFonts w:ascii="宋体" w:hint="eastAsia"/>
          <w:szCs w:val="21"/>
        </w:rPr>
        <w:t xml:space="preserve">  原始记录：包括用各种测绘手段（航测、卫星定位测量、地面测量等）产生的原始记录</w:t>
      </w:r>
      <w:r>
        <w:rPr>
          <w:rFonts w:ascii="宋体" w:hint="eastAsia"/>
          <w:szCs w:val="21"/>
        </w:rPr>
        <w:t>、</w:t>
      </w:r>
      <w:r w:rsidRPr="009673DB">
        <w:rPr>
          <w:rFonts w:ascii="宋体" w:hint="eastAsia"/>
          <w:szCs w:val="21"/>
        </w:rPr>
        <w:t>数据等。</w:t>
      </w:r>
    </w:p>
    <w:p w:rsidR="00D72389" w:rsidRPr="009673DB" w:rsidRDefault="00D72389" w:rsidP="00D72389">
      <w:pPr>
        <w:pStyle w:val="23"/>
        <w:spacing w:after="0" w:line="240" w:lineRule="auto"/>
        <w:ind w:leftChars="0" w:left="0"/>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9673DB">
          <w:rPr>
            <w:rFonts w:ascii="黑体" w:eastAsia="黑体" w:hint="eastAsia"/>
            <w:szCs w:val="21"/>
          </w:rPr>
          <w:t>A.2.5</w:t>
        </w:r>
      </w:smartTag>
      <w:r w:rsidRPr="009673DB">
        <w:rPr>
          <w:rFonts w:ascii="宋体" w:hint="eastAsia"/>
          <w:szCs w:val="21"/>
        </w:rPr>
        <w:t xml:space="preserve">  </w:t>
      </w:r>
      <w:r w:rsidRPr="009673DB">
        <w:rPr>
          <w:rFonts w:ascii="宋体" w:hAnsi="宋体" w:hint="eastAsia"/>
          <w:kern w:val="0"/>
          <w:szCs w:val="21"/>
        </w:rPr>
        <w:t>计算资料：原始记录</w:t>
      </w:r>
      <w:r>
        <w:rPr>
          <w:rFonts w:ascii="宋体" w:hAnsi="宋体" w:hint="eastAsia"/>
          <w:kern w:val="0"/>
          <w:szCs w:val="21"/>
        </w:rPr>
        <w:t>经</w:t>
      </w:r>
      <w:r w:rsidRPr="009673DB">
        <w:rPr>
          <w:rFonts w:ascii="宋体" w:hAnsi="宋体" w:hint="eastAsia"/>
          <w:kern w:val="0"/>
          <w:szCs w:val="21"/>
        </w:rPr>
        <w:t>整理与处理</w:t>
      </w:r>
      <w:r>
        <w:rPr>
          <w:rFonts w:ascii="宋体" w:hAnsi="宋体" w:hint="eastAsia"/>
          <w:kern w:val="0"/>
          <w:szCs w:val="21"/>
        </w:rPr>
        <w:t>形成</w:t>
      </w:r>
      <w:r w:rsidRPr="009673DB">
        <w:rPr>
          <w:rFonts w:ascii="宋体" w:hAnsi="宋体" w:hint="eastAsia"/>
          <w:kern w:val="0"/>
          <w:szCs w:val="21"/>
        </w:rPr>
        <w:t>的资料</w:t>
      </w:r>
      <w:r w:rsidRPr="009673DB">
        <w:rPr>
          <w:rFonts w:ascii="宋体" w:hint="eastAsia"/>
          <w:szCs w:val="21"/>
        </w:rPr>
        <w:t>。</w:t>
      </w:r>
    </w:p>
    <w:p w:rsidR="00D72389" w:rsidRPr="009673DB" w:rsidRDefault="00D72389" w:rsidP="00D72389">
      <w:pPr>
        <w:pStyle w:val="23"/>
        <w:spacing w:after="0" w:line="240" w:lineRule="auto"/>
        <w:ind w:leftChars="0" w:left="0"/>
        <w:rPr>
          <w:rFonts w:ascii="宋体" w:hAnsi="宋体"/>
          <w:kern w:val="0"/>
          <w:szCs w:val="21"/>
        </w:rPr>
      </w:pPr>
      <w:smartTag w:uri="urn:schemas-microsoft-com:office:smarttags" w:element="chsdate">
        <w:smartTagPr>
          <w:attr w:name="IsROCDate" w:val="False"/>
          <w:attr w:name="IsLunarDate" w:val="False"/>
          <w:attr w:name="Day" w:val="30"/>
          <w:attr w:name="Month" w:val="12"/>
          <w:attr w:name="Year" w:val="1899"/>
        </w:smartTagPr>
        <w:r w:rsidRPr="009673DB">
          <w:rPr>
            <w:rFonts w:ascii="黑体" w:eastAsia="黑体" w:hint="eastAsia"/>
            <w:szCs w:val="21"/>
          </w:rPr>
          <w:t>A.2.6</w:t>
        </w:r>
      </w:smartTag>
      <w:r w:rsidRPr="009673DB">
        <w:rPr>
          <w:rFonts w:ascii="黑体" w:eastAsia="黑体" w:hint="eastAsia"/>
          <w:szCs w:val="21"/>
        </w:rPr>
        <w:t xml:space="preserve">  </w:t>
      </w:r>
      <w:r w:rsidRPr="009673DB">
        <w:rPr>
          <w:rFonts w:ascii="宋体" w:hAnsi="宋体" w:hint="eastAsia"/>
          <w:szCs w:val="21"/>
        </w:rPr>
        <w:t>测绘报告的标书、任务书、合同书、委托书</w:t>
      </w:r>
      <w:r>
        <w:rPr>
          <w:rFonts w:ascii="宋体" w:hAnsi="宋体" w:hint="eastAsia"/>
          <w:szCs w:val="21"/>
        </w:rPr>
        <w:t>，</w:t>
      </w:r>
      <w:r w:rsidRPr="009673DB">
        <w:rPr>
          <w:rFonts w:ascii="宋体" w:hAnsi="宋体" w:hint="eastAsia"/>
          <w:kern w:val="0"/>
          <w:szCs w:val="21"/>
        </w:rPr>
        <w:t>测绘设计书及审批意见书</w:t>
      </w:r>
      <w:r>
        <w:rPr>
          <w:rFonts w:ascii="宋体" w:hAnsi="宋体" w:hint="eastAsia"/>
          <w:kern w:val="0"/>
          <w:szCs w:val="21"/>
        </w:rPr>
        <w:t>，</w:t>
      </w:r>
      <w:r w:rsidRPr="009673DB">
        <w:rPr>
          <w:rFonts w:ascii="宋体" w:hAnsi="宋体" w:hint="eastAsia"/>
          <w:kern w:val="0"/>
          <w:szCs w:val="21"/>
        </w:rPr>
        <w:t>测量成果的验收、评审文据等</w:t>
      </w:r>
      <w:r w:rsidRPr="009673DB">
        <w:rPr>
          <w:rFonts w:ascii="宋体" w:hint="eastAsia"/>
          <w:szCs w:val="21"/>
        </w:rPr>
        <w:t>。</w:t>
      </w:r>
    </w:p>
    <w:p w:rsidR="00D72389" w:rsidRPr="009673DB" w:rsidRDefault="00D72389" w:rsidP="00D72389">
      <w:pPr>
        <w:pStyle w:val="23"/>
        <w:spacing w:beforeLines="50" w:afterLines="50" w:line="240" w:lineRule="auto"/>
        <w:ind w:leftChars="0" w:left="0"/>
        <w:rPr>
          <w:rFonts w:ascii="黑体" w:eastAsia="黑体"/>
          <w:szCs w:val="21"/>
        </w:rPr>
      </w:pPr>
      <w:r w:rsidRPr="009673DB">
        <w:rPr>
          <w:rFonts w:ascii="黑体" w:eastAsia="黑体" w:hint="eastAsia"/>
          <w:szCs w:val="21"/>
        </w:rPr>
        <w:t>A.3  野外地质观察类 （代字/代号：观/G）</w:t>
      </w:r>
    </w:p>
    <w:p w:rsidR="00D72389" w:rsidRPr="009673DB" w:rsidRDefault="00D72389" w:rsidP="00D72389">
      <w:pPr>
        <w:pStyle w:val="23"/>
        <w:spacing w:after="0" w:line="240" w:lineRule="auto"/>
        <w:ind w:leftChars="0" w:left="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int="eastAsia"/>
            <w:szCs w:val="21"/>
          </w:rPr>
          <w:t>A.3.1</w:t>
        </w:r>
      </w:smartTag>
      <w:r w:rsidRPr="009673DB">
        <w:rPr>
          <w:rFonts w:ascii="宋体" w:hAnsi="宋体" w:hint="eastAsia"/>
          <w:szCs w:val="21"/>
        </w:rPr>
        <w:t xml:space="preserve">  野外地质工作总结（小结）、专项调查报告及其图件等。</w:t>
      </w:r>
    </w:p>
    <w:p w:rsidR="00D72389" w:rsidRPr="009673DB" w:rsidRDefault="00D72389" w:rsidP="00D72389">
      <w:pPr>
        <w:pStyle w:val="23"/>
        <w:spacing w:after="0" w:line="240" w:lineRule="auto"/>
        <w:ind w:leftChars="0" w:left="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int="eastAsia"/>
            <w:szCs w:val="21"/>
          </w:rPr>
          <w:t>A.3.2</w:t>
        </w:r>
      </w:smartTag>
      <w:r w:rsidRPr="009673DB">
        <w:rPr>
          <w:rFonts w:ascii="宋体" w:hAnsi="宋体" w:hint="eastAsia"/>
          <w:szCs w:val="21"/>
        </w:rPr>
        <w:t xml:space="preserve">  野外地质工作手图、实际材料图、</w:t>
      </w:r>
      <w:r w:rsidRPr="009673DB">
        <w:rPr>
          <w:rFonts w:hint="eastAsia"/>
        </w:rPr>
        <w:t>野外实测各类剖面图、地层柱状图及其说明</w:t>
      </w:r>
      <w:r w:rsidRPr="009673DB">
        <w:rPr>
          <w:rFonts w:ascii="宋体" w:hAnsi="宋体" w:hint="eastAsia"/>
          <w:szCs w:val="21"/>
        </w:rPr>
        <w:t>等。</w:t>
      </w:r>
    </w:p>
    <w:p w:rsidR="00D72389" w:rsidRPr="009673DB" w:rsidRDefault="00D72389" w:rsidP="00D72389">
      <w:pPr>
        <w:pStyle w:val="23"/>
        <w:spacing w:after="0" w:line="240" w:lineRule="auto"/>
        <w:ind w:leftChars="0" w:left="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9673DB">
          <w:rPr>
            <w:rFonts w:ascii="黑体" w:eastAsia="黑体" w:hint="eastAsia"/>
            <w:szCs w:val="21"/>
          </w:rPr>
          <w:t>A.3.3</w:t>
        </w:r>
      </w:smartTag>
      <w:r w:rsidRPr="009673DB">
        <w:rPr>
          <w:rFonts w:ascii="宋体" w:hAnsi="宋体" w:hint="eastAsia"/>
          <w:szCs w:val="21"/>
        </w:rPr>
        <w:t xml:space="preserve">  野外地质工作记录和计算</w:t>
      </w:r>
      <w:r>
        <w:rPr>
          <w:rFonts w:ascii="宋体" w:hAnsi="宋体" w:hint="eastAsia"/>
          <w:szCs w:val="21"/>
        </w:rPr>
        <w:t>的有关材料</w:t>
      </w:r>
      <w:r w:rsidRPr="009673DB">
        <w:rPr>
          <w:rFonts w:ascii="宋体" w:hAnsi="宋体" w:hint="eastAsia"/>
          <w:szCs w:val="21"/>
        </w:rPr>
        <w:t>，野外与室内点号对照表等。</w:t>
      </w:r>
    </w:p>
    <w:p w:rsidR="00D72389" w:rsidRPr="009673DB" w:rsidRDefault="00D72389" w:rsidP="00D72389">
      <w:pPr>
        <w:pStyle w:val="23"/>
        <w:spacing w:after="0" w:line="240" w:lineRule="auto"/>
        <w:ind w:leftChars="0" w:left="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int="eastAsia"/>
            <w:szCs w:val="21"/>
          </w:rPr>
          <w:t>A.3.4</w:t>
        </w:r>
      </w:smartTag>
      <w:r w:rsidRPr="009673DB">
        <w:rPr>
          <w:rFonts w:ascii="宋体" w:hAnsi="宋体" w:hint="eastAsia"/>
          <w:szCs w:val="21"/>
        </w:rPr>
        <w:t xml:space="preserve">  野外地质照片、底片、素描图及其数码影像记录等。</w:t>
      </w:r>
    </w:p>
    <w:p w:rsidR="00D72389" w:rsidRPr="009673DB" w:rsidRDefault="00D72389" w:rsidP="00D72389">
      <w:pPr>
        <w:pStyle w:val="23"/>
        <w:spacing w:after="0" w:line="240" w:lineRule="auto"/>
        <w:ind w:leftChars="0" w:left="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int="eastAsia"/>
            <w:szCs w:val="21"/>
          </w:rPr>
          <w:t>A.3.5</w:t>
        </w:r>
      </w:smartTag>
      <w:r w:rsidRPr="009673DB">
        <w:rPr>
          <w:rFonts w:ascii="宋体" w:hAnsi="宋体" w:hint="eastAsia"/>
          <w:szCs w:val="21"/>
        </w:rPr>
        <w:t xml:space="preserve">  地质观测（调查）质量检查记录等。</w:t>
      </w:r>
    </w:p>
    <w:p w:rsidR="00D72389" w:rsidRPr="009673DB" w:rsidRDefault="00D72389" w:rsidP="00D72389">
      <w:pPr>
        <w:pStyle w:val="23"/>
        <w:spacing w:beforeLines="50" w:afterLines="50" w:line="240" w:lineRule="auto"/>
        <w:ind w:leftChars="0" w:left="0"/>
        <w:jc w:val="left"/>
        <w:rPr>
          <w:rFonts w:ascii="黑体" w:eastAsia="黑体"/>
          <w:szCs w:val="21"/>
        </w:rPr>
      </w:pPr>
      <w:r w:rsidRPr="009673DB">
        <w:rPr>
          <w:rFonts w:ascii="黑体" w:eastAsia="黑体" w:hint="eastAsia"/>
          <w:szCs w:val="21"/>
        </w:rPr>
        <w:t xml:space="preserve">A.4  勘探工程及现场试验类 </w:t>
      </w:r>
      <w:r w:rsidRPr="009673DB">
        <w:rPr>
          <w:rFonts w:ascii="黑体" w:eastAsia="黑体" w:hAnsi="宋体" w:cs="宋体" w:hint="eastAsia"/>
          <w:szCs w:val="21"/>
        </w:rPr>
        <w:t>（代字</w:t>
      </w:r>
      <w:r w:rsidRPr="009673DB">
        <w:rPr>
          <w:rFonts w:ascii="黑体" w:eastAsia="黑体" w:hint="eastAsia"/>
          <w:szCs w:val="21"/>
        </w:rPr>
        <w:t>/</w:t>
      </w:r>
      <w:r w:rsidRPr="009673DB">
        <w:rPr>
          <w:rFonts w:ascii="黑体" w:eastAsia="黑体" w:hAnsi="宋体" w:cs="宋体" w:hint="eastAsia"/>
          <w:szCs w:val="21"/>
        </w:rPr>
        <w:t>代号</w:t>
      </w:r>
      <w:r w:rsidRPr="009673DB">
        <w:rPr>
          <w:rFonts w:ascii="黑体" w:eastAsia="黑体" w:hint="eastAsia"/>
          <w:szCs w:val="21"/>
        </w:rPr>
        <w:t>：探/T）</w:t>
      </w:r>
    </w:p>
    <w:p w:rsidR="00D72389" w:rsidRPr="009673DB" w:rsidRDefault="00D72389" w:rsidP="00D72389">
      <w:pPr>
        <w:pStyle w:val="23"/>
        <w:spacing w:after="0" w:line="240" w:lineRule="auto"/>
        <w:ind w:leftChars="0" w:left="0"/>
        <w:jc w:val="left"/>
        <w:rPr>
          <w:rFonts w:ascii="黑体" w:eastAsia="黑体"/>
          <w:szCs w:val="21"/>
        </w:rPr>
      </w:pPr>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int="eastAsia"/>
            <w:szCs w:val="21"/>
          </w:rPr>
          <w:t>A.4.1</w:t>
        </w:r>
      </w:smartTag>
      <w:r w:rsidRPr="009673DB">
        <w:rPr>
          <w:rFonts w:ascii="黑体" w:eastAsia="黑体" w:hint="eastAsia"/>
          <w:szCs w:val="21"/>
        </w:rPr>
        <w:t xml:space="preserve"> </w:t>
      </w:r>
      <w:r w:rsidRPr="009673DB">
        <w:rPr>
          <w:rFonts w:ascii="宋体" w:hint="eastAsia"/>
          <w:szCs w:val="21"/>
        </w:rPr>
        <w:t xml:space="preserve"> 钻探</w:t>
      </w:r>
      <w:r>
        <w:rPr>
          <w:rFonts w:ascii="宋体" w:hint="eastAsia"/>
          <w:szCs w:val="21"/>
        </w:rPr>
        <w:t>（井）</w:t>
      </w:r>
      <w:r w:rsidRPr="009673DB">
        <w:rPr>
          <w:rFonts w:ascii="宋体" w:hint="eastAsia"/>
          <w:szCs w:val="21"/>
        </w:rPr>
        <w:t>资料。</w:t>
      </w:r>
    </w:p>
    <w:p w:rsidR="00D72389" w:rsidRPr="009673DB" w:rsidRDefault="00D72389" w:rsidP="00D72389">
      <w:pPr>
        <w:pStyle w:val="23"/>
        <w:spacing w:after="0" w:line="240" w:lineRule="auto"/>
        <w:ind w:leftChars="0" w:left="0"/>
        <w:jc w:val="left"/>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int="eastAsia"/>
            <w:szCs w:val="21"/>
          </w:rPr>
          <w:t>A.4.2</w:t>
        </w:r>
      </w:smartTag>
      <w:r w:rsidRPr="009673DB">
        <w:rPr>
          <w:rFonts w:ascii="宋体" w:hint="eastAsia"/>
          <w:szCs w:val="21"/>
        </w:rPr>
        <w:t xml:space="preserve">  坑探资料。</w:t>
      </w:r>
    </w:p>
    <w:p w:rsidR="00D72389" w:rsidRPr="009673DB" w:rsidRDefault="00D72389" w:rsidP="00D72389">
      <w:pPr>
        <w:pStyle w:val="23"/>
        <w:spacing w:after="0" w:line="240" w:lineRule="auto"/>
        <w:ind w:leftChars="0" w:left="0"/>
        <w:jc w:val="left"/>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int="eastAsia"/>
            <w:szCs w:val="21"/>
          </w:rPr>
          <w:t>A.4.3</w:t>
        </w:r>
      </w:smartTag>
      <w:r w:rsidRPr="009673DB">
        <w:rPr>
          <w:rFonts w:ascii="宋体" w:hint="eastAsia"/>
          <w:szCs w:val="21"/>
        </w:rPr>
        <w:t xml:space="preserve">  槽探资料。</w:t>
      </w:r>
    </w:p>
    <w:p w:rsidR="00D72389" w:rsidRPr="009673DB" w:rsidRDefault="00D72389" w:rsidP="00D72389">
      <w:pPr>
        <w:pStyle w:val="23"/>
        <w:spacing w:after="0" w:line="240" w:lineRule="auto"/>
        <w:ind w:leftChars="0" w:left="0"/>
        <w:jc w:val="left"/>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9673DB">
          <w:rPr>
            <w:rFonts w:ascii="黑体" w:eastAsia="黑体" w:hint="eastAsia"/>
            <w:szCs w:val="21"/>
          </w:rPr>
          <w:t>A.4.4</w:t>
        </w:r>
      </w:smartTag>
      <w:r w:rsidRPr="009673DB">
        <w:rPr>
          <w:rFonts w:ascii="宋体" w:hint="eastAsia"/>
          <w:szCs w:val="21"/>
        </w:rPr>
        <w:t xml:space="preserve">  其</w:t>
      </w:r>
      <w:r>
        <w:rPr>
          <w:rFonts w:ascii="宋体" w:hint="eastAsia"/>
          <w:szCs w:val="21"/>
        </w:rPr>
        <w:t>他</w:t>
      </w:r>
      <w:r w:rsidRPr="009673DB">
        <w:rPr>
          <w:rFonts w:ascii="宋体" w:hint="eastAsia"/>
          <w:szCs w:val="21"/>
        </w:rPr>
        <w:t>地质工程资料</w:t>
      </w:r>
      <w:r>
        <w:rPr>
          <w:rFonts w:ascii="宋体" w:hint="eastAsia"/>
          <w:szCs w:val="21"/>
        </w:rPr>
        <w:t>。</w:t>
      </w:r>
    </w:p>
    <w:p w:rsidR="00D72389" w:rsidRDefault="00D72389" w:rsidP="00D72389">
      <w:pPr>
        <w:pStyle w:val="23"/>
        <w:spacing w:after="0" w:line="240" w:lineRule="auto"/>
        <w:ind w:leftChars="0" w:left="0"/>
        <w:jc w:val="left"/>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int="eastAsia"/>
            <w:szCs w:val="21"/>
          </w:rPr>
          <w:t>A.4.5</w:t>
        </w:r>
      </w:smartTag>
      <w:r w:rsidRPr="009673DB">
        <w:rPr>
          <w:rFonts w:ascii="宋体" w:hint="eastAsia"/>
          <w:szCs w:val="21"/>
        </w:rPr>
        <w:t xml:space="preserve">  野外试验资料。</w:t>
      </w:r>
    </w:p>
    <w:p w:rsidR="00D72389" w:rsidRPr="009673DB" w:rsidRDefault="00D72389" w:rsidP="00D72389">
      <w:pPr>
        <w:pStyle w:val="23"/>
        <w:spacing w:beforeLines="50" w:afterLines="50" w:line="240" w:lineRule="auto"/>
        <w:ind w:leftChars="0" w:left="0"/>
        <w:rPr>
          <w:rFonts w:ascii="黑体" w:eastAsia="黑体"/>
          <w:szCs w:val="21"/>
        </w:rPr>
      </w:pPr>
      <w:r w:rsidRPr="009673DB">
        <w:rPr>
          <w:rFonts w:ascii="黑体" w:eastAsia="黑体" w:hint="eastAsia"/>
          <w:szCs w:val="21"/>
        </w:rPr>
        <w:t>A.5   采样测试鉴定类（代字/代号：样/Y）</w:t>
      </w:r>
    </w:p>
    <w:p w:rsidR="00D72389" w:rsidRPr="009673DB" w:rsidRDefault="00D72389" w:rsidP="00D72389">
      <w:pPr>
        <w:pStyle w:val="23"/>
        <w:spacing w:after="0" w:line="240" w:lineRule="auto"/>
        <w:ind w:leftChars="0" w:left="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int="eastAsia"/>
            <w:szCs w:val="21"/>
          </w:rPr>
          <w:t>A.5.1</w:t>
        </w:r>
      </w:smartTag>
      <w:r w:rsidRPr="009673DB">
        <w:rPr>
          <w:rFonts w:ascii="宋体" w:hint="eastAsia"/>
          <w:szCs w:val="21"/>
        </w:rPr>
        <w:t xml:space="preserve">  </w:t>
      </w:r>
      <w:r>
        <w:rPr>
          <w:rFonts w:ascii="宋体" w:hint="eastAsia"/>
          <w:szCs w:val="21"/>
        </w:rPr>
        <w:t>采样记录、</w:t>
      </w:r>
      <w:r w:rsidRPr="009673DB">
        <w:rPr>
          <w:rFonts w:ascii="宋体" w:hint="eastAsia"/>
          <w:szCs w:val="21"/>
        </w:rPr>
        <w:t>采样位置图等。</w:t>
      </w:r>
    </w:p>
    <w:p w:rsidR="00D72389" w:rsidRPr="009673DB" w:rsidRDefault="00D72389" w:rsidP="00D72389">
      <w:pPr>
        <w:pStyle w:val="23"/>
        <w:spacing w:after="0" w:line="240" w:lineRule="auto"/>
        <w:ind w:leftChars="0" w:left="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int="eastAsia"/>
            <w:szCs w:val="21"/>
          </w:rPr>
          <w:lastRenderedPageBreak/>
          <w:t>A.5.2</w:t>
        </w:r>
      </w:smartTag>
      <w:r w:rsidRPr="009673DB">
        <w:rPr>
          <w:rFonts w:ascii="宋体" w:hint="eastAsia"/>
          <w:szCs w:val="21"/>
        </w:rPr>
        <w:t xml:space="preserve">  样品登记</w:t>
      </w:r>
      <w:r>
        <w:rPr>
          <w:rFonts w:ascii="宋体" w:hint="eastAsia"/>
          <w:szCs w:val="21"/>
        </w:rPr>
        <w:t>簿</w:t>
      </w:r>
      <w:r w:rsidRPr="009673DB">
        <w:rPr>
          <w:rFonts w:ascii="宋体" w:hint="eastAsia"/>
          <w:szCs w:val="21"/>
        </w:rPr>
        <w:t>、送样清单等。</w:t>
      </w:r>
    </w:p>
    <w:p w:rsidR="00D72389" w:rsidRPr="009673DB" w:rsidRDefault="00D72389" w:rsidP="00D72389">
      <w:pPr>
        <w:pStyle w:val="23"/>
        <w:spacing w:after="0" w:line="240" w:lineRule="auto"/>
        <w:ind w:leftChars="0" w:left="0"/>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9673DB">
          <w:rPr>
            <w:rFonts w:ascii="黑体" w:eastAsia="黑体" w:hint="eastAsia"/>
            <w:szCs w:val="21"/>
          </w:rPr>
          <w:t>A.5.3</w:t>
        </w:r>
      </w:smartTag>
      <w:r w:rsidRPr="009673DB">
        <w:rPr>
          <w:rFonts w:ascii="宋体" w:hint="eastAsia"/>
          <w:szCs w:val="21"/>
        </w:rPr>
        <w:t xml:space="preserve">  分析鉴定、试验、测试报告及其数据表、计算表、统计表、曲线图、照片、底片等。</w:t>
      </w:r>
    </w:p>
    <w:p w:rsidR="00D72389" w:rsidRPr="009673DB" w:rsidRDefault="00D72389" w:rsidP="00D72389">
      <w:pPr>
        <w:pStyle w:val="23"/>
        <w:spacing w:after="0" w:line="240" w:lineRule="auto"/>
        <w:ind w:leftChars="0" w:left="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int="eastAsia"/>
            <w:szCs w:val="21"/>
          </w:rPr>
          <w:t>A.5.4</w:t>
        </w:r>
      </w:smartTag>
      <w:r w:rsidRPr="009673DB">
        <w:rPr>
          <w:rFonts w:ascii="宋体" w:hint="eastAsia"/>
          <w:szCs w:val="21"/>
        </w:rPr>
        <w:t xml:space="preserve">  </w:t>
      </w:r>
      <w:proofErr w:type="gramStart"/>
      <w:r w:rsidRPr="009673DB">
        <w:rPr>
          <w:rFonts w:ascii="宋体" w:hint="eastAsia"/>
          <w:szCs w:val="21"/>
        </w:rPr>
        <w:t>内外检</w:t>
      </w:r>
      <w:proofErr w:type="gramEnd"/>
      <w:r w:rsidRPr="009673DB">
        <w:rPr>
          <w:rFonts w:ascii="宋体" w:hint="eastAsia"/>
          <w:szCs w:val="21"/>
        </w:rPr>
        <w:t>报告等。</w:t>
      </w:r>
    </w:p>
    <w:p w:rsidR="00D72389" w:rsidRPr="009673DB" w:rsidRDefault="00D72389" w:rsidP="00D72389">
      <w:pPr>
        <w:pStyle w:val="23"/>
        <w:spacing w:beforeLines="50" w:afterLines="50" w:line="240" w:lineRule="auto"/>
        <w:ind w:leftChars="0" w:left="0"/>
        <w:rPr>
          <w:rFonts w:ascii="黑体" w:eastAsia="黑体"/>
          <w:szCs w:val="21"/>
        </w:rPr>
      </w:pPr>
      <w:r w:rsidRPr="009673DB">
        <w:rPr>
          <w:rFonts w:ascii="黑体" w:eastAsia="黑体" w:hint="eastAsia"/>
          <w:szCs w:val="21"/>
        </w:rPr>
        <w:t xml:space="preserve">A.6  </w:t>
      </w:r>
      <w:r w:rsidRPr="008E0E82">
        <w:rPr>
          <w:rFonts w:ascii="黑体" w:eastAsia="黑体" w:hint="eastAsia"/>
          <w:szCs w:val="21"/>
        </w:rPr>
        <w:t>试油、试采、采油</w:t>
      </w:r>
      <w:r w:rsidRPr="009673DB">
        <w:rPr>
          <w:rFonts w:ascii="黑体" w:eastAsia="黑体" w:hint="eastAsia"/>
          <w:szCs w:val="21"/>
        </w:rPr>
        <w:t xml:space="preserve">类 </w:t>
      </w:r>
      <w:r w:rsidRPr="008E0E82">
        <w:rPr>
          <w:rFonts w:ascii="黑体" w:eastAsia="黑体" w:hint="eastAsia"/>
          <w:szCs w:val="21"/>
        </w:rPr>
        <w:t>（代字</w:t>
      </w:r>
      <w:r w:rsidRPr="009673DB">
        <w:rPr>
          <w:rFonts w:ascii="黑体" w:eastAsia="黑体" w:hint="eastAsia"/>
          <w:szCs w:val="21"/>
        </w:rPr>
        <w:t>/</w:t>
      </w:r>
      <w:r w:rsidRPr="008E0E82">
        <w:rPr>
          <w:rFonts w:ascii="黑体" w:eastAsia="黑体" w:hint="eastAsia"/>
          <w:szCs w:val="21"/>
        </w:rPr>
        <w:t>代号</w:t>
      </w:r>
      <w:r w:rsidRPr="009673DB">
        <w:rPr>
          <w:rFonts w:ascii="黑体" w:eastAsia="黑体" w:hint="eastAsia"/>
          <w:szCs w:val="21"/>
        </w:rPr>
        <w:t>：</w:t>
      </w:r>
      <w:r w:rsidRPr="008E0E82">
        <w:rPr>
          <w:rFonts w:ascii="黑体" w:eastAsia="黑体" w:hint="eastAsia"/>
          <w:szCs w:val="21"/>
        </w:rPr>
        <w:t>试</w:t>
      </w:r>
      <w:r w:rsidRPr="009673DB">
        <w:rPr>
          <w:rFonts w:ascii="黑体" w:eastAsia="黑体" w:hint="eastAsia"/>
          <w:szCs w:val="21"/>
        </w:rPr>
        <w:t>/S）</w:t>
      </w:r>
    </w:p>
    <w:p w:rsidR="00D72389" w:rsidRPr="009673DB" w:rsidRDefault="00D72389" w:rsidP="00D72389">
      <w:pPr>
        <w:rPr>
          <w:kern w:val="0"/>
        </w:rPr>
      </w:pPr>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int="eastAsia"/>
            <w:kern w:val="0"/>
          </w:rPr>
          <w:t>A.6.1</w:t>
        </w:r>
      </w:smartTag>
      <w:r w:rsidRPr="009673DB">
        <w:rPr>
          <w:kern w:val="0"/>
        </w:rPr>
        <w:t xml:space="preserve">  </w:t>
      </w:r>
      <w:r w:rsidRPr="009673DB">
        <w:rPr>
          <w:rFonts w:hint="eastAsia"/>
          <w:kern w:val="0"/>
        </w:rPr>
        <w:t>试油（气）井交接资料。</w:t>
      </w:r>
    </w:p>
    <w:p w:rsidR="00D72389" w:rsidRPr="009673DB" w:rsidRDefault="00D72389" w:rsidP="00D72389">
      <w:pPr>
        <w:rPr>
          <w:kern w:val="0"/>
        </w:rPr>
      </w:pPr>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kern w:val="0"/>
          </w:rPr>
          <w:t>A.6.</w:t>
        </w:r>
        <w:r w:rsidRPr="009673DB">
          <w:rPr>
            <w:rFonts w:ascii="黑体" w:eastAsia="黑体" w:hint="eastAsia"/>
            <w:kern w:val="0"/>
          </w:rPr>
          <w:t>2</w:t>
        </w:r>
      </w:smartTag>
      <w:r w:rsidRPr="009673DB">
        <w:rPr>
          <w:kern w:val="0"/>
        </w:rPr>
        <w:t xml:space="preserve">  </w:t>
      </w:r>
      <w:r w:rsidRPr="009673DB">
        <w:rPr>
          <w:rFonts w:hint="eastAsia"/>
          <w:kern w:val="0"/>
        </w:rPr>
        <w:t>试油（气）班报、地质日报、地质月报。</w:t>
      </w:r>
    </w:p>
    <w:p w:rsidR="00D72389" w:rsidRPr="009673DB" w:rsidRDefault="00D72389" w:rsidP="00D72389">
      <w:pPr>
        <w:rPr>
          <w:kern w:val="0"/>
        </w:rPr>
      </w:pPr>
      <w:smartTag w:uri="urn:schemas-microsoft-com:office:smarttags" w:element="chsdate">
        <w:smartTagPr>
          <w:attr w:name="IsROCDate" w:val="False"/>
          <w:attr w:name="IsLunarDate" w:val="False"/>
          <w:attr w:name="Day" w:val="30"/>
          <w:attr w:name="Month" w:val="12"/>
          <w:attr w:name="Year" w:val="1899"/>
        </w:smartTagPr>
        <w:r w:rsidRPr="009673DB">
          <w:rPr>
            <w:rFonts w:ascii="黑体" w:eastAsia="黑体"/>
            <w:kern w:val="0"/>
          </w:rPr>
          <w:t>A.6.</w:t>
        </w:r>
        <w:r w:rsidRPr="009673DB">
          <w:rPr>
            <w:rFonts w:ascii="黑体" w:eastAsia="黑体" w:hint="eastAsia"/>
            <w:kern w:val="0"/>
          </w:rPr>
          <w:t>3</w:t>
        </w:r>
      </w:smartTag>
      <w:r w:rsidRPr="009673DB">
        <w:rPr>
          <w:kern w:val="0"/>
        </w:rPr>
        <w:t xml:space="preserve">  </w:t>
      </w:r>
      <w:r w:rsidRPr="009673DB">
        <w:rPr>
          <w:rFonts w:hint="eastAsia"/>
          <w:kern w:val="0"/>
        </w:rPr>
        <w:t>油（气）井测试、试采及采油所取</w:t>
      </w:r>
      <w:r>
        <w:rPr>
          <w:rFonts w:hint="eastAsia"/>
          <w:kern w:val="0"/>
        </w:rPr>
        <w:t>得的</w:t>
      </w:r>
      <w:r w:rsidRPr="009673DB">
        <w:rPr>
          <w:rFonts w:hint="eastAsia"/>
          <w:kern w:val="0"/>
        </w:rPr>
        <w:t>各种数据、曲线、表、卡等记录。</w:t>
      </w:r>
    </w:p>
    <w:p w:rsidR="00D72389" w:rsidRPr="009673DB" w:rsidRDefault="00D72389" w:rsidP="00D72389">
      <w:pPr>
        <w:rPr>
          <w:kern w:val="0"/>
        </w:rPr>
      </w:pPr>
      <w:smartTag w:uri="urn:schemas-microsoft-com:office:smarttags" w:element="chsdate">
        <w:smartTagPr>
          <w:attr w:name="IsROCDate" w:val="False"/>
          <w:attr w:name="IsLunarDate" w:val="False"/>
          <w:attr w:name="Day" w:val="30"/>
          <w:attr w:name="Month" w:val="12"/>
          <w:attr w:name="Year" w:val="1899"/>
        </w:smartTagPr>
        <w:r w:rsidRPr="009673DB">
          <w:rPr>
            <w:rFonts w:ascii="黑体" w:eastAsia="黑体"/>
            <w:kern w:val="0"/>
          </w:rPr>
          <w:t>A.6.</w:t>
        </w:r>
        <w:r w:rsidRPr="009673DB">
          <w:rPr>
            <w:rFonts w:ascii="黑体" w:eastAsia="黑体" w:hint="eastAsia"/>
            <w:kern w:val="0"/>
          </w:rPr>
          <w:t>4</w:t>
        </w:r>
      </w:smartTag>
      <w:r w:rsidRPr="009673DB">
        <w:rPr>
          <w:kern w:val="0"/>
        </w:rPr>
        <w:t xml:space="preserve">  </w:t>
      </w:r>
      <w:r w:rsidRPr="009673DB">
        <w:rPr>
          <w:rFonts w:hint="eastAsia"/>
          <w:kern w:val="0"/>
        </w:rPr>
        <w:t>注水井所取</w:t>
      </w:r>
      <w:r>
        <w:rPr>
          <w:rFonts w:hint="eastAsia"/>
          <w:kern w:val="0"/>
        </w:rPr>
        <w:t>得的</w:t>
      </w:r>
      <w:r w:rsidRPr="009673DB">
        <w:rPr>
          <w:rFonts w:hint="eastAsia"/>
          <w:kern w:val="0"/>
        </w:rPr>
        <w:t>各种数据、曲线、表、卡等记录。</w:t>
      </w:r>
    </w:p>
    <w:p w:rsidR="00D72389" w:rsidRPr="009673DB" w:rsidRDefault="00D72389" w:rsidP="00D72389">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int="eastAsia"/>
          </w:rPr>
          <w:t>A.6.5</w:t>
        </w:r>
      </w:smartTag>
      <w:r w:rsidRPr="009673DB">
        <w:rPr>
          <w:rFonts w:hint="eastAsia"/>
        </w:rPr>
        <w:t xml:space="preserve">  </w:t>
      </w:r>
      <w:r w:rsidRPr="009673DB">
        <w:rPr>
          <w:rFonts w:hint="eastAsia"/>
        </w:rPr>
        <w:t>试油日志。</w:t>
      </w:r>
    </w:p>
    <w:p w:rsidR="00D72389" w:rsidRPr="009673DB" w:rsidRDefault="00D72389" w:rsidP="00D72389">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int="eastAsia"/>
          </w:rPr>
          <w:t>A.6.6</w:t>
        </w:r>
      </w:smartTag>
      <w:r w:rsidRPr="009673DB">
        <w:rPr>
          <w:rFonts w:hint="eastAsia"/>
        </w:rPr>
        <w:t xml:space="preserve"> </w:t>
      </w:r>
      <w:r w:rsidRPr="009673DB">
        <w:t xml:space="preserve"> </w:t>
      </w:r>
      <w:r w:rsidRPr="009673DB">
        <w:rPr>
          <w:rFonts w:hint="eastAsia"/>
        </w:rPr>
        <w:t>射（补）孔记录、检查。</w:t>
      </w:r>
    </w:p>
    <w:p w:rsidR="00D72389" w:rsidRPr="009673DB" w:rsidRDefault="00D72389" w:rsidP="00D72389">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int="eastAsia"/>
          </w:rPr>
          <w:t>A.6.7</w:t>
        </w:r>
      </w:smartTag>
      <w:r w:rsidRPr="009673DB">
        <w:rPr>
          <w:rFonts w:hint="eastAsia"/>
        </w:rPr>
        <w:t xml:space="preserve"> </w:t>
      </w:r>
      <w:r w:rsidRPr="009673DB">
        <w:t xml:space="preserve"> </w:t>
      </w:r>
      <w:r w:rsidRPr="009673DB">
        <w:rPr>
          <w:rFonts w:hint="eastAsia"/>
        </w:rPr>
        <w:t>修井记录。</w:t>
      </w:r>
    </w:p>
    <w:p w:rsidR="00D72389" w:rsidRDefault="00D72389" w:rsidP="00D72389">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int="eastAsia"/>
          </w:rPr>
          <w:t>A.6.8</w:t>
        </w:r>
      </w:smartTag>
      <w:r w:rsidRPr="009673DB">
        <w:rPr>
          <w:rFonts w:hint="eastAsia"/>
        </w:rPr>
        <w:t xml:space="preserve">  </w:t>
      </w:r>
      <w:r w:rsidRPr="009673DB">
        <w:rPr>
          <w:rFonts w:hint="eastAsia"/>
        </w:rPr>
        <w:t>酸化、压裂原始记录。</w:t>
      </w:r>
    </w:p>
    <w:p w:rsidR="00D72389" w:rsidRPr="00901C41" w:rsidRDefault="00D72389" w:rsidP="00D72389">
      <w:pP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int="eastAsia"/>
          </w:rPr>
          <w:t>A.6.</w:t>
        </w:r>
        <w:r>
          <w:rPr>
            <w:rFonts w:ascii="黑体" w:eastAsia="黑体" w:hint="eastAsia"/>
          </w:rPr>
          <w:t>9</w:t>
        </w:r>
      </w:smartTag>
      <w:r>
        <w:rPr>
          <w:rFonts w:ascii="黑体" w:eastAsia="黑体" w:hint="eastAsia"/>
        </w:rPr>
        <w:t xml:space="preserve">  </w:t>
      </w:r>
      <w:r w:rsidRPr="005F0EBC">
        <w:rPr>
          <w:rFonts w:ascii="宋体" w:hAnsi="宋体" w:hint="eastAsia"/>
          <w:szCs w:val="21"/>
        </w:rPr>
        <w:t>相关质量检查记录</w:t>
      </w:r>
      <w:r>
        <w:rPr>
          <w:rFonts w:ascii="宋体" w:hAnsi="宋体" w:hint="eastAsia"/>
          <w:szCs w:val="21"/>
        </w:rPr>
        <w:t>等</w:t>
      </w:r>
      <w:r w:rsidRPr="005F0EBC">
        <w:rPr>
          <w:rFonts w:ascii="宋体" w:hAnsi="宋体" w:hint="eastAsia"/>
          <w:szCs w:val="21"/>
        </w:rPr>
        <w:t>。</w:t>
      </w:r>
    </w:p>
    <w:p w:rsidR="00D72389" w:rsidRPr="009673DB" w:rsidRDefault="00D72389" w:rsidP="00D72389">
      <w:pPr>
        <w:spacing w:beforeLines="50" w:afterLines="50"/>
        <w:jc w:val="left"/>
        <w:rPr>
          <w:rFonts w:ascii="黑体" w:eastAsia="黑体"/>
          <w:szCs w:val="21"/>
        </w:rPr>
      </w:pPr>
      <w:r w:rsidRPr="009673DB">
        <w:rPr>
          <w:rFonts w:ascii="黑体" w:eastAsia="黑体" w:hint="eastAsia"/>
          <w:szCs w:val="21"/>
        </w:rPr>
        <w:t>A.7  仪器记录及动态资料类</w:t>
      </w:r>
      <w:r w:rsidRPr="009673DB">
        <w:rPr>
          <w:rFonts w:ascii="黑体" w:eastAsia="黑体" w:hAnsi="宋体" w:cs="宋体" w:hint="eastAsia"/>
          <w:szCs w:val="21"/>
        </w:rPr>
        <w:t>（代字</w:t>
      </w:r>
      <w:r w:rsidRPr="009673DB">
        <w:rPr>
          <w:rFonts w:ascii="黑体" w:eastAsia="黑体" w:hint="eastAsia"/>
          <w:szCs w:val="21"/>
        </w:rPr>
        <w:t>/</w:t>
      </w:r>
      <w:r w:rsidRPr="009673DB">
        <w:rPr>
          <w:rFonts w:ascii="黑体" w:eastAsia="黑体" w:hAnsi="宋体" w:cs="宋体" w:hint="eastAsia"/>
          <w:szCs w:val="21"/>
        </w:rPr>
        <w:t>代号</w:t>
      </w:r>
      <w:r w:rsidRPr="009673DB">
        <w:rPr>
          <w:rFonts w:ascii="黑体" w:eastAsia="黑体" w:hint="eastAsia"/>
          <w:szCs w:val="21"/>
        </w:rPr>
        <w:t>：录/L）</w:t>
      </w:r>
    </w:p>
    <w:p w:rsidR="00D72389" w:rsidRPr="009673DB" w:rsidRDefault="00D72389" w:rsidP="00D72389">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int="eastAsia"/>
            <w:szCs w:val="21"/>
          </w:rPr>
          <w:t>A.7.1</w:t>
        </w:r>
      </w:smartTag>
      <w:r w:rsidRPr="009673DB">
        <w:rPr>
          <w:rFonts w:ascii="宋体"/>
          <w:szCs w:val="21"/>
        </w:rPr>
        <w:t xml:space="preserve">  </w:t>
      </w:r>
      <w:r w:rsidRPr="009673DB">
        <w:rPr>
          <w:rFonts w:ascii="宋体" w:hint="eastAsia"/>
          <w:szCs w:val="21"/>
        </w:rPr>
        <w:t>地震、重力、电</w:t>
      </w:r>
      <w:r>
        <w:rPr>
          <w:rFonts w:ascii="宋体" w:hint="eastAsia"/>
          <w:szCs w:val="21"/>
        </w:rPr>
        <w:t>法、</w:t>
      </w:r>
      <w:r w:rsidRPr="009673DB">
        <w:rPr>
          <w:rFonts w:ascii="宋体" w:hint="eastAsia"/>
          <w:szCs w:val="21"/>
        </w:rPr>
        <w:t>磁法、测井等各种仪器形成的记录图纸</w:t>
      </w:r>
      <w:r w:rsidRPr="009673DB">
        <w:rPr>
          <w:rFonts w:hint="eastAsia"/>
        </w:rPr>
        <w:t>，</w:t>
      </w:r>
      <w:r w:rsidRPr="009673DB">
        <w:rPr>
          <w:rFonts w:ascii="宋体" w:hint="eastAsia"/>
          <w:szCs w:val="21"/>
        </w:rPr>
        <w:t>仪器形成的照相图纸及底版</w:t>
      </w:r>
      <w:r w:rsidRPr="009673DB">
        <w:rPr>
          <w:rFonts w:hint="eastAsia"/>
        </w:rPr>
        <w:t>，</w:t>
      </w:r>
      <w:r w:rsidRPr="009673DB">
        <w:rPr>
          <w:rFonts w:ascii="宋体" w:hint="eastAsia"/>
          <w:szCs w:val="21"/>
        </w:rPr>
        <w:t>仪器测点（剖面）磁带（盘）记录</w:t>
      </w:r>
      <w:r w:rsidRPr="009673DB">
        <w:rPr>
          <w:rFonts w:hint="eastAsia"/>
        </w:rPr>
        <w:t>，</w:t>
      </w:r>
      <w:r w:rsidRPr="009673DB">
        <w:rPr>
          <w:rFonts w:ascii="宋体" w:hint="eastAsia"/>
          <w:szCs w:val="21"/>
        </w:rPr>
        <w:t>仪器野外实时处理的各参数（曲线）的磁带（盘）记录</w:t>
      </w:r>
      <w:r>
        <w:rPr>
          <w:rFonts w:ascii="宋体" w:hint="eastAsia"/>
          <w:szCs w:val="21"/>
        </w:rPr>
        <w:t>和</w:t>
      </w:r>
      <w:r w:rsidRPr="009673DB">
        <w:rPr>
          <w:rFonts w:ascii="宋体" w:hint="eastAsia"/>
          <w:szCs w:val="21"/>
        </w:rPr>
        <w:t>仪器装置参数试验原始记录</w:t>
      </w:r>
      <w:r w:rsidRPr="009673DB">
        <w:rPr>
          <w:rFonts w:hint="eastAsia"/>
        </w:rPr>
        <w:t>。</w:t>
      </w:r>
    </w:p>
    <w:p w:rsidR="00D72389" w:rsidRPr="009673DB" w:rsidRDefault="00D72389" w:rsidP="00D72389">
      <w:pPr>
        <w:pStyle w:val="23"/>
        <w:spacing w:after="0" w:line="240" w:lineRule="auto"/>
        <w:ind w:leftChars="0" w:left="0"/>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9673DB">
          <w:rPr>
            <w:rFonts w:ascii="黑体" w:eastAsia="黑体" w:hint="eastAsia"/>
            <w:szCs w:val="21"/>
          </w:rPr>
          <w:t>A.7.2</w:t>
        </w:r>
      </w:smartTag>
      <w:r w:rsidRPr="009673DB">
        <w:rPr>
          <w:rFonts w:ascii="黑体" w:eastAsia="黑体" w:hint="eastAsia"/>
          <w:szCs w:val="21"/>
        </w:rPr>
        <w:t xml:space="preserve"> </w:t>
      </w:r>
      <w:r w:rsidRPr="009673DB">
        <w:rPr>
          <w:rFonts w:ascii="宋体" w:hint="eastAsia"/>
          <w:szCs w:val="21"/>
        </w:rPr>
        <w:t xml:space="preserve"> 长期观（监）测点的分布位置图，长期动态观测的原始记录、年报表、汇总表、动态曲线</w:t>
      </w:r>
      <w:r>
        <w:rPr>
          <w:rFonts w:ascii="宋体" w:hint="eastAsia"/>
          <w:szCs w:val="21"/>
        </w:rPr>
        <w:t>、</w:t>
      </w:r>
      <w:r w:rsidRPr="009673DB">
        <w:rPr>
          <w:rFonts w:ascii="宋体" w:hint="eastAsia"/>
          <w:szCs w:val="21"/>
        </w:rPr>
        <w:t>素描图等</w:t>
      </w:r>
      <w:r>
        <w:rPr>
          <w:rFonts w:ascii="宋体" w:hint="eastAsia"/>
          <w:szCs w:val="21"/>
        </w:rPr>
        <w:t>和</w:t>
      </w:r>
      <w:r w:rsidRPr="009673DB">
        <w:rPr>
          <w:rFonts w:ascii="宋体" w:hint="eastAsia"/>
          <w:szCs w:val="21"/>
        </w:rPr>
        <w:t>气象、水文、地震、工程活动等长期监测</w:t>
      </w:r>
      <w:r>
        <w:rPr>
          <w:rFonts w:ascii="宋体" w:hint="eastAsia"/>
          <w:szCs w:val="21"/>
        </w:rPr>
        <w:t>的</w:t>
      </w:r>
      <w:r w:rsidRPr="009673DB">
        <w:rPr>
          <w:rFonts w:ascii="宋体" w:hint="eastAsia"/>
          <w:szCs w:val="21"/>
        </w:rPr>
        <w:t>资料。</w:t>
      </w:r>
    </w:p>
    <w:p w:rsidR="00D72389" w:rsidRPr="009673DB" w:rsidRDefault="00D72389" w:rsidP="00D72389">
      <w:pPr>
        <w:pStyle w:val="23"/>
        <w:spacing w:after="0" w:line="240" w:lineRule="auto"/>
        <w:ind w:leftChars="0" w:left="0"/>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9673DB">
          <w:rPr>
            <w:rFonts w:ascii="黑体" w:eastAsia="黑体" w:hint="eastAsia"/>
            <w:szCs w:val="21"/>
          </w:rPr>
          <w:t>A.7.3</w:t>
        </w:r>
      </w:smartTag>
      <w:r w:rsidRPr="009673DB">
        <w:rPr>
          <w:rFonts w:ascii="黑体" w:eastAsia="黑体" w:hint="eastAsia"/>
          <w:szCs w:val="21"/>
        </w:rPr>
        <w:t xml:space="preserve">  </w:t>
      </w:r>
      <w:r w:rsidRPr="009673DB">
        <w:rPr>
          <w:rFonts w:hint="eastAsia"/>
          <w:kern w:val="0"/>
        </w:rPr>
        <w:t>其他各种长期记录的原始资料、数据等。</w:t>
      </w:r>
    </w:p>
    <w:p w:rsidR="00D72389" w:rsidRPr="009673DB" w:rsidRDefault="00D72389" w:rsidP="00D72389">
      <w:pPr>
        <w:pStyle w:val="23"/>
        <w:spacing w:after="0" w:line="240" w:lineRule="auto"/>
        <w:ind w:leftChars="0" w:left="0"/>
      </w:pPr>
      <w:smartTag w:uri="urn:schemas-microsoft-com:office:smarttags" w:element="chsdate">
        <w:smartTagPr>
          <w:attr w:name="IsROCDate" w:val="False"/>
          <w:attr w:name="IsLunarDate" w:val="False"/>
          <w:attr w:name="Day" w:val="30"/>
          <w:attr w:name="Month" w:val="12"/>
          <w:attr w:name="Year" w:val="1899"/>
        </w:smartTagPr>
        <w:r w:rsidRPr="009673DB">
          <w:rPr>
            <w:rFonts w:ascii="黑体" w:hint="eastAsia"/>
          </w:rPr>
          <w:t>A.7.4</w:t>
        </w:r>
      </w:smartTag>
      <w:r w:rsidRPr="009673DB">
        <w:rPr>
          <w:rFonts w:hint="eastAsia"/>
        </w:rPr>
        <w:t xml:space="preserve">  </w:t>
      </w:r>
      <w:r w:rsidRPr="009673DB">
        <w:rPr>
          <w:rFonts w:hint="eastAsia"/>
        </w:rPr>
        <w:t>监测年报、阶段性</w:t>
      </w:r>
      <w:r>
        <w:rPr>
          <w:rFonts w:hint="eastAsia"/>
        </w:rPr>
        <w:t>报告、</w:t>
      </w:r>
      <w:r w:rsidRPr="009673DB">
        <w:rPr>
          <w:rFonts w:hint="eastAsia"/>
        </w:rPr>
        <w:t>专题性报告、质量检查记录等。</w:t>
      </w:r>
    </w:p>
    <w:p w:rsidR="00D72389" w:rsidRPr="009673DB" w:rsidRDefault="00D72389" w:rsidP="00D72389">
      <w:pPr>
        <w:spacing w:beforeLines="50" w:afterLines="50"/>
        <w:jc w:val="left"/>
        <w:rPr>
          <w:rFonts w:ascii="黑体" w:eastAsia="黑体"/>
          <w:szCs w:val="21"/>
        </w:rPr>
      </w:pPr>
      <w:r w:rsidRPr="009673DB">
        <w:rPr>
          <w:rFonts w:ascii="黑体" w:eastAsia="黑体" w:hint="eastAsia"/>
          <w:szCs w:val="21"/>
        </w:rPr>
        <w:t>A.8  航遥影像类</w:t>
      </w:r>
      <w:r w:rsidRPr="009673DB">
        <w:rPr>
          <w:rFonts w:ascii="黑体" w:eastAsia="黑体" w:hAnsi="宋体" w:cs="宋体" w:hint="eastAsia"/>
          <w:szCs w:val="21"/>
        </w:rPr>
        <w:t>（代字</w:t>
      </w:r>
      <w:r w:rsidRPr="009673DB">
        <w:rPr>
          <w:rFonts w:ascii="黑体" w:eastAsia="黑体" w:hint="eastAsia"/>
          <w:szCs w:val="21"/>
        </w:rPr>
        <w:t>/</w:t>
      </w:r>
      <w:r w:rsidRPr="009673DB">
        <w:rPr>
          <w:rFonts w:ascii="黑体" w:eastAsia="黑体" w:hAnsi="宋体" w:cs="宋体" w:hint="eastAsia"/>
          <w:szCs w:val="21"/>
        </w:rPr>
        <w:t>代号</w:t>
      </w:r>
      <w:r w:rsidRPr="009673DB">
        <w:rPr>
          <w:rFonts w:ascii="黑体" w:eastAsia="黑体" w:hint="eastAsia"/>
          <w:szCs w:val="21"/>
        </w:rPr>
        <w:t>：像/X）</w:t>
      </w:r>
    </w:p>
    <w:p w:rsidR="00D72389" w:rsidRPr="009673DB" w:rsidRDefault="00D72389" w:rsidP="00D72389">
      <w:pPr>
        <w:autoSpaceDE w:val="0"/>
        <w:autoSpaceDN w:val="0"/>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Ansi="宋体" w:hint="eastAsia"/>
            <w:kern w:val="0"/>
            <w:szCs w:val="21"/>
          </w:rPr>
          <w:t>A.8.1</w:t>
        </w:r>
      </w:smartTag>
      <w:r w:rsidRPr="009673DB">
        <w:rPr>
          <w:rFonts w:ascii="宋体" w:hAnsi="宋体" w:hint="eastAsia"/>
          <w:kern w:val="0"/>
          <w:szCs w:val="21"/>
        </w:rPr>
        <w:t xml:space="preserve">  航片索引图、卫星照片、摄影底片登记簿</w:t>
      </w:r>
      <w:r>
        <w:rPr>
          <w:rFonts w:ascii="宋体" w:hAnsi="宋体" w:hint="eastAsia"/>
          <w:kern w:val="0"/>
          <w:szCs w:val="21"/>
        </w:rPr>
        <w:t>、</w:t>
      </w:r>
      <w:r w:rsidRPr="009673DB">
        <w:rPr>
          <w:rFonts w:ascii="宋体" w:hAnsi="宋体" w:hint="eastAsia"/>
          <w:kern w:val="0"/>
          <w:szCs w:val="21"/>
        </w:rPr>
        <w:t>摄影资料鉴定表等</w:t>
      </w:r>
      <w:r>
        <w:rPr>
          <w:rFonts w:ascii="宋体" w:hAnsi="宋体" w:hint="eastAsia"/>
          <w:kern w:val="0"/>
          <w:szCs w:val="21"/>
        </w:rPr>
        <w:t>。</w:t>
      </w:r>
    </w:p>
    <w:p w:rsidR="00D72389" w:rsidRPr="009673DB" w:rsidRDefault="00D72389" w:rsidP="00D72389">
      <w:pPr>
        <w:autoSpaceDE w:val="0"/>
        <w:autoSpaceDN w:val="0"/>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Ansi="宋体" w:hint="eastAsia"/>
            <w:kern w:val="0"/>
            <w:szCs w:val="21"/>
          </w:rPr>
          <w:t>A.8.2</w:t>
        </w:r>
      </w:smartTag>
      <w:r w:rsidRPr="009673DB">
        <w:rPr>
          <w:rFonts w:ascii="宋体" w:hAnsi="宋体" w:hint="eastAsia"/>
          <w:kern w:val="0"/>
          <w:szCs w:val="21"/>
        </w:rPr>
        <w:t xml:space="preserve">  </w:t>
      </w:r>
      <w:proofErr w:type="gramStart"/>
      <w:r w:rsidRPr="009673DB">
        <w:rPr>
          <w:rFonts w:ascii="宋体" w:hAnsi="宋体" w:hint="eastAsia"/>
          <w:kern w:val="0"/>
          <w:szCs w:val="21"/>
        </w:rPr>
        <w:t>镶</w:t>
      </w:r>
      <w:r>
        <w:rPr>
          <w:rFonts w:ascii="宋体" w:hAnsi="宋体" w:hint="eastAsia"/>
          <w:kern w:val="0"/>
          <w:szCs w:val="21"/>
        </w:rPr>
        <w:t>辑</w:t>
      </w:r>
      <w:r w:rsidRPr="009673DB">
        <w:rPr>
          <w:rFonts w:ascii="宋体" w:hAnsi="宋体" w:hint="eastAsia"/>
          <w:kern w:val="0"/>
          <w:szCs w:val="21"/>
        </w:rPr>
        <w:t>复照</w:t>
      </w:r>
      <w:proofErr w:type="gramEnd"/>
      <w:r w:rsidRPr="009673DB">
        <w:rPr>
          <w:rFonts w:ascii="宋体" w:hAnsi="宋体" w:hint="eastAsia"/>
          <w:kern w:val="0"/>
          <w:szCs w:val="21"/>
        </w:rPr>
        <w:t>底片</w:t>
      </w:r>
      <w:r>
        <w:rPr>
          <w:rFonts w:ascii="宋体" w:hAnsi="宋体" w:hint="eastAsia"/>
          <w:kern w:val="0"/>
          <w:szCs w:val="21"/>
        </w:rPr>
        <w:t>、</w:t>
      </w:r>
      <w:r w:rsidRPr="009673DB">
        <w:rPr>
          <w:rFonts w:ascii="宋体" w:hAnsi="宋体" w:hint="eastAsia"/>
          <w:kern w:val="0"/>
          <w:szCs w:val="21"/>
        </w:rPr>
        <w:t>摄影底片</w:t>
      </w:r>
      <w:r>
        <w:rPr>
          <w:rFonts w:ascii="宋体" w:hAnsi="宋体" w:hint="eastAsia"/>
          <w:kern w:val="0"/>
          <w:szCs w:val="21"/>
        </w:rPr>
        <w:t>。</w:t>
      </w:r>
    </w:p>
    <w:p w:rsidR="00D72389" w:rsidRPr="009673DB" w:rsidRDefault="00D72389" w:rsidP="00D72389">
      <w:pPr>
        <w:autoSpaceDE w:val="0"/>
        <w:autoSpaceDN w:val="0"/>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Ansi="宋体" w:hint="eastAsia"/>
            <w:kern w:val="0"/>
            <w:szCs w:val="21"/>
          </w:rPr>
          <w:t>A.8.3</w:t>
        </w:r>
      </w:smartTag>
      <w:r w:rsidRPr="009673DB">
        <w:rPr>
          <w:rFonts w:ascii="黑体" w:eastAsia="黑体" w:hAnsi="宋体" w:hint="eastAsia"/>
          <w:kern w:val="0"/>
          <w:szCs w:val="21"/>
        </w:rPr>
        <w:t xml:space="preserve">  </w:t>
      </w:r>
      <w:r w:rsidRPr="009673DB">
        <w:rPr>
          <w:rFonts w:ascii="宋体" w:hAnsi="宋体" w:hint="eastAsia"/>
          <w:kern w:val="0"/>
          <w:szCs w:val="21"/>
        </w:rPr>
        <w:t>航测外业调绘片</w:t>
      </w:r>
      <w:r>
        <w:rPr>
          <w:rFonts w:ascii="宋体" w:hAnsi="宋体" w:hint="eastAsia"/>
          <w:kern w:val="0"/>
          <w:szCs w:val="21"/>
        </w:rPr>
        <w:t>、</w:t>
      </w:r>
      <w:r w:rsidRPr="009673DB">
        <w:rPr>
          <w:rFonts w:ascii="宋体" w:hAnsi="宋体" w:hint="eastAsia"/>
          <w:kern w:val="0"/>
          <w:szCs w:val="21"/>
        </w:rPr>
        <w:t>航测控制片</w:t>
      </w:r>
      <w:r>
        <w:rPr>
          <w:rFonts w:ascii="宋体" w:hAnsi="宋体" w:hint="eastAsia"/>
          <w:kern w:val="0"/>
          <w:szCs w:val="21"/>
        </w:rPr>
        <w:t>。</w:t>
      </w:r>
    </w:p>
    <w:p w:rsidR="00D72389" w:rsidRDefault="00D72389" w:rsidP="00D72389">
      <w:pPr>
        <w:autoSpaceDE w:val="0"/>
        <w:autoSpaceDN w:val="0"/>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Ansi="宋体" w:hint="eastAsia"/>
            <w:kern w:val="0"/>
            <w:szCs w:val="21"/>
          </w:rPr>
          <w:t>A.8.4</w:t>
        </w:r>
      </w:smartTag>
      <w:r w:rsidRPr="009673DB">
        <w:rPr>
          <w:rFonts w:ascii="黑体" w:eastAsia="黑体" w:hAnsi="宋体" w:hint="eastAsia"/>
          <w:kern w:val="0"/>
          <w:szCs w:val="21"/>
        </w:rPr>
        <w:t xml:space="preserve">  </w:t>
      </w:r>
      <w:r w:rsidRPr="009673DB">
        <w:rPr>
          <w:rFonts w:ascii="宋体" w:hAnsi="宋体" w:hint="eastAsia"/>
          <w:kern w:val="0"/>
          <w:szCs w:val="21"/>
        </w:rPr>
        <w:t>测图像片、内业加密涤纶片等。</w:t>
      </w:r>
    </w:p>
    <w:p w:rsidR="00D72389" w:rsidRPr="009673DB" w:rsidRDefault="00D72389" w:rsidP="00D72389">
      <w:pPr>
        <w:autoSpaceDE w:val="0"/>
        <w:autoSpaceDN w:val="0"/>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int="eastAsia"/>
          </w:rPr>
          <w:t>A.</w:t>
        </w:r>
        <w:r>
          <w:rPr>
            <w:rFonts w:ascii="黑体" w:eastAsia="黑体" w:hint="eastAsia"/>
          </w:rPr>
          <w:t>8</w:t>
        </w:r>
        <w:r w:rsidRPr="009673DB">
          <w:rPr>
            <w:rFonts w:ascii="黑体" w:eastAsia="黑体" w:hint="eastAsia"/>
          </w:rPr>
          <w:t>.</w:t>
        </w:r>
        <w:r>
          <w:rPr>
            <w:rFonts w:ascii="黑体" w:eastAsia="黑体" w:hint="eastAsia"/>
          </w:rPr>
          <w:t>5</w:t>
        </w:r>
      </w:smartTag>
      <w:r>
        <w:rPr>
          <w:rFonts w:ascii="黑体" w:eastAsia="黑体" w:hint="eastAsia"/>
        </w:rPr>
        <w:t xml:space="preserve">  </w:t>
      </w:r>
      <w:r w:rsidRPr="005F0EBC">
        <w:rPr>
          <w:rFonts w:ascii="宋体" w:hAnsi="宋体" w:hint="eastAsia"/>
          <w:szCs w:val="21"/>
        </w:rPr>
        <w:t>相关质量检查记录</w:t>
      </w:r>
      <w:r>
        <w:rPr>
          <w:rFonts w:ascii="宋体" w:hAnsi="宋体" w:hint="eastAsia"/>
          <w:szCs w:val="21"/>
        </w:rPr>
        <w:t>等</w:t>
      </w:r>
      <w:r w:rsidRPr="005F0EBC">
        <w:rPr>
          <w:rFonts w:ascii="宋体" w:hAnsi="宋体" w:hint="eastAsia"/>
          <w:szCs w:val="21"/>
        </w:rPr>
        <w:t>。</w:t>
      </w:r>
    </w:p>
    <w:p w:rsidR="00D72389" w:rsidRPr="009673DB" w:rsidRDefault="00D72389" w:rsidP="00D72389">
      <w:pPr>
        <w:pStyle w:val="23"/>
        <w:spacing w:beforeLines="50" w:afterLines="50" w:line="240" w:lineRule="auto"/>
        <w:ind w:leftChars="0" w:left="0"/>
        <w:rPr>
          <w:rFonts w:ascii="黑体" w:eastAsia="黑体"/>
          <w:kern w:val="0"/>
        </w:rPr>
      </w:pPr>
      <w:r w:rsidRPr="009673DB">
        <w:rPr>
          <w:rFonts w:ascii="黑体" w:eastAsia="黑体" w:hint="eastAsia"/>
          <w:kern w:val="0"/>
        </w:rPr>
        <w:t>A.9  中间性综合资料类 （代字/代号：综/Z）</w:t>
      </w:r>
    </w:p>
    <w:p w:rsidR="00D72389" w:rsidRPr="009673DB" w:rsidRDefault="00D72389" w:rsidP="00D72389">
      <w:pP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int="eastAsia"/>
            <w:kern w:val="0"/>
            <w:szCs w:val="21"/>
          </w:rPr>
          <w:t>A.9.1</w:t>
        </w:r>
      </w:smartTag>
      <w:r w:rsidRPr="009673DB">
        <w:rPr>
          <w:rFonts w:ascii="黑体" w:eastAsia="黑体" w:hint="eastAsia"/>
          <w:kern w:val="0"/>
          <w:szCs w:val="21"/>
        </w:rPr>
        <w:t xml:space="preserve">  </w:t>
      </w:r>
      <w:r w:rsidRPr="009673DB">
        <w:rPr>
          <w:rFonts w:ascii="宋体" w:hAnsi="宋体" w:hint="eastAsia"/>
        </w:rPr>
        <w:t>资料整理、数据处理和解释推断过程中形成的各种记录、数</w:t>
      </w:r>
      <w:r>
        <w:rPr>
          <w:rFonts w:ascii="宋体" w:hAnsi="宋体" w:hint="eastAsia"/>
        </w:rPr>
        <w:t>据体、图件和表、卡等（如物探工作中的速度谱、时间剖面、时深转换</w:t>
      </w:r>
      <w:r w:rsidRPr="009673DB">
        <w:rPr>
          <w:rFonts w:ascii="宋体" w:hAnsi="宋体" w:hint="eastAsia"/>
        </w:rPr>
        <w:t>及其</w:t>
      </w:r>
      <w:r>
        <w:rPr>
          <w:rFonts w:ascii="宋体" w:hAnsi="宋体" w:hint="eastAsia"/>
        </w:rPr>
        <w:t>他</w:t>
      </w:r>
      <w:r w:rsidRPr="009673DB">
        <w:rPr>
          <w:rFonts w:ascii="宋体" w:hAnsi="宋体" w:hint="eastAsia"/>
        </w:rPr>
        <w:t>特殊处理剖面，绘图</w:t>
      </w:r>
      <w:proofErr w:type="gramStart"/>
      <w:r w:rsidRPr="009673DB">
        <w:rPr>
          <w:rFonts w:ascii="宋体" w:hAnsi="宋体" w:hint="eastAsia"/>
        </w:rPr>
        <w:t>照像</w:t>
      </w:r>
      <w:proofErr w:type="gramEnd"/>
      <w:r w:rsidRPr="009673DB">
        <w:rPr>
          <w:rFonts w:ascii="宋体" w:hAnsi="宋体" w:hint="eastAsia"/>
        </w:rPr>
        <w:t>，化探工作中的计算机处理</w:t>
      </w:r>
      <w:r w:rsidRPr="003109B5">
        <w:rPr>
          <w:rFonts w:ascii="宋体" w:hAnsi="宋体" w:hint="eastAsia"/>
        </w:rPr>
        <w:t>成</w:t>
      </w:r>
      <w:r w:rsidRPr="009673DB">
        <w:rPr>
          <w:rFonts w:ascii="宋体" w:hAnsi="宋体" w:hint="eastAsia"/>
        </w:rPr>
        <w:t>果资料，遥感解译资料等）。</w:t>
      </w:r>
    </w:p>
    <w:p w:rsidR="00D72389" w:rsidRPr="009673DB" w:rsidRDefault="00D72389" w:rsidP="00D72389">
      <w:pP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int="eastAsia"/>
            <w:kern w:val="0"/>
            <w:szCs w:val="21"/>
          </w:rPr>
          <w:t>A.9.2</w:t>
        </w:r>
      </w:smartTag>
      <w:r w:rsidRPr="009673DB">
        <w:rPr>
          <w:rFonts w:ascii="宋体" w:hAnsi="宋体" w:hint="eastAsia"/>
        </w:rPr>
        <w:t xml:space="preserve">  </w:t>
      </w:r>
      <w:r w:rsidRPr="009673DB">
        <w:rPr>
          <w:rFonts w:ascii="宋体" w:hAnsi="宋体" w:hint="eastAsia"/>
          <w:szCs w:val="21"/>
        </w:rPr>
        <w:t>成果报告未附的各种综合图件等。</w:t>
      </w:r>
    </w:p>
    <w:p w:rsidR="00D72389" w:rsidRPr="009673DB" w:rsidRDefault="00D72389" w:rsidP="00D72389">
      <w:pP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int="eastAsia"/>
            <w:kern w:val="0"/>
            <w:szCs w:val="21"/>
          </w:rPr>
          <w:t>A.9.3</w:t>
        </w:r>
      </w:smartTag>
      <w:r w:rsidRPr="009673DB">
        <w:rPr>
          <w:rFonts w:ascii="黑体" w:eastAsia="黑体" w:hint="eastAsia"/>
          <w:kern w:val="0"/>
          <w:szCs w:val="21"/>
        </w:rPr>
        <w:t xml:space="preserve">  </w:t>
      </w:r>
      <w:r w:rsidRPr="000452F1">
        <w:rPr>
          <w:rFonts w:ascii="宋体" w:hAnsi="宋体" w:hint="eastAsia"/>
          <w:kern w:val="0"/>
          <w:szCs w:val="21"/>
        </w:rPr>
        <w:t>未列入成果报告的</w:t>
      </w:r>
      <w:r w:rsidRPr="009673DB">
        <w:rPr>
          <w:rFonts w:ascii="宋体" w:hAnsi="宋体" w:hint="eastAsia"/>
          <w:szCs w:val="21"/>
        </w:rPr>
        <w:t>专题研究报告及其图件或论文等。</w:t>
      </w:r>
    </w:p>
    <w:p w:rsidR="00D72389" w:rsidRPr="009673DB" w:rsidRDefault="00D72389" w:rsidP="00D72389">
      <w:pP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int="eastAsia"/>
            <w:kern w:val="0"/>
            <w:szCs w:val="21"/>
          </w:rPr>
          <w:t>A.9.4</w:t>
        </w:r>
      </w:smartTag>
      <w:r w:rsidRPr="009673DB">
        <w:rPr>
          <w:rFonts w:ascii="宋体" w:hAnsi="宋体" w:hint="eastAsia"/>
        </w:rPr>
        <w:t xml:space="preserve">  技术阶段小结、总结，技术专报</w:t>
      </w:r>
      <w:r w:rsidRPr="009673DB">
        <w:rPr>
          <w:rFonts w:ascii="宋体" w:hAnsi="宋体" w:hint="eastAsia"/>
          <w:kern w:val="0"/>
        </w:rPr>
        <w:t>等。</w:t>
      </w:r>
    </w:p>
    <w:p w:rsidR="00D72389" w:rsidRPr="009673DB" w:rsidRDefault="00D72389" w:rsidP="00D72389">
      <w:pPr>
        <w:pStyle w:val="23"/>
        <w:spacing w:beforeLines="50" w:afterLines="50" w:line="240" w:lineRule="auto"/>
        <w:ind w:leftChars="0" w:left="0"/>
        <w:rPr>
          <w:rFonts w:ascii="黑体" w:eastAsia="黑体"/>
          <w:szCs w:val="21"/>
        </w:rPr>
      </w:pPr>
      <w:r w:rsidRPr="009673DB">
        <w:rPr>
          <w:rFonts w:ascii="黑体" w:eastAsia="黑体" w:hint="eastAsia"/>
          <w:szCs w:val="21"/>
        </w:rPr>
        <w:t>A.10  技术管理文件类</w:t>
      </w:r>
      <w:r w:rsidRPr="009673DB">
        <w:rPr>
          <w:rFonts w:ascii="黑体" w:eastAsia="黑体" w:hAnsi="宋体" w:cs="宋体" w:hint="eastAsia"/>
          <w:szCs w:val="21"/>
        </w:rPr>
        <w:t>（代字</w:t>
      </w:r>
      <w:r w:rsidRPr="009673DB">
        <w:rPr>
          <w:rFonts w:ascii="黑体" w:eastAsia="黑体" w:hint="eastAsia"/>
          <w:szCs w:val="21"/>
        </w:rPr>
        <w:t>/</w:t>
      </w:r>
      <w:r w:rsidRPr="009673DB">
        <w:rPr>
          <w:rFonts w:ascii="黑体" w:eastAsia="黑体" w:hAnsi="宋体" w:cs="宋体" w:hint="eastAsia"/>
          <w:szCs w:val="21"/>
        </w:rPr>
        <w:t>代号</w:t>
      </w:r>
      <w:r w:rsidRPr="009673DB">
        <w:rPr>
          <w:rFonts w:ascii="黑体" w:eastAsia="黑体" w:hint="eastAsia"/>
          <w:szCs w:val="21"/>
        </w:rPr>
        <w:t>：文/W）</w:t>
      </w:r>
    </w:p>
    <w:p w:rsidR="00D72389" w:rsidRPr="009673DB" w:rsidRDefault="00D72389" w:rsidP="00D72389">
      <w:pPr>
        <w:pStyle w:val="23"/>
        <w:spacing w:after="0" w:line="240" w:lineRule="auto"/>
        <w:ind w:leftChars="0" w:left="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int="eastAsia"/>
            <w:szCs w:val="21"/>
          </w:rPr>
          <w:t>A.10.1</w:t>
        </w:r>
      </w:smartTag>
      <w:r w:rsidRPr="009673DB">
        <w:rPr>
          <w:rFonts w:ascii="黑体" w:eastAsia="黑体" w:hint="eastAsia"/>
          <w:szCs w:val="21"/>
        </w:rPr>
        <w:t xml:space="preserve"> </w:t>
      </w:r>
      <w:r w:rsidRPr="009673DB">
        <w:rPr>
          <w:rFonts w:ascii="宋体" w:hint="eastAsia"/>
          <w:szCs w:val="21"/>
        </w:rPr>
        <w:t xml:space="preserve"> 立项材料</w:t>
      </w:r>
      <w:r>
        <w:rPr>
          <w:rFonts w:ascii="宋体" w:hint="eastAsia"/>
          <w:szCs w:val="21"/>
        </w:rPr>
        <w:t>，</w:t>
      </w:r>
      <w:r w:rsidRPr="009673DB">
        <w:rPr>
          <w:rFonts w:ascii="宋体" w:hint="eastAsia"/>
          <w:szCs w:val="21"/>
        </w:rPr>
        <w:t>矿权</w:t>
      </w:r>
      <w:r>
        <w:rPr>
          <w:rFonts w:ascii="宋体" w:hint="eastAsia"/>
          <w:szCs w:val="21"/>
        </w:rPr>
        <w:t>相关</w:t>
      </w:r>
      <w:r w:rsidRPr="009673DB">
        <w:rPr>
          <w:rFonts w:ascii="宋体" w:hint="eastAsia"/>
          <w:szCs w:val="21"/>
        </w:rPr>
        <w:t>文件</w:t>
      </w:r>
      <w:r>
        <w:rPr>
          <w:rFonts w:ascii="宋体" w:hint="eastAsia"/>
          <w:szCs w:val="21"/>
        </w:rPr>
        <w:t>，确认、备案文件等</w:t>
      </w:r>
      <w:r w:rsidRPr="009673DB">
        <w:rPr>
          <w:rFonts w:ascii="宋体" w:hint="eastAsia"/>
          <w:szCs w:val="21"/>
        </w:rPr>
        <w:t>。</w:t>
      </w:r>
    </w:p>
    <w:p w:rsidR="00D72389" w:rsidRPr="009673DB" w:rsidRDefault="00D72389" w:rsidP="00D72389">
      <w:pPr>
        <w:pStyle w:val="23"/>
        <w:spacing w:after="0" w:line="240" w:lineRule="auto"/>
        <w:ind w:leftChars="0" w:left="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int="eastAsia"/>
            <w:szCs w:val="21"/>
          </w:rPr>
          <w:t>A.10.2</w:t>
        </w:r>
      </w:smartTag>
      <w:r w:rsidRPr="009673DB">
        <w:rPr>
          <w:rFonts w:ascii="宋体" w:hint="eastAsia"/>
          <w:szCs w:val="21"/>
        </w:rPr>
        <w:t xml:space="preserve">  设计材料。</w:t>
      </w:r>
    </w:p>
    <w:p w:rsidR="00D72389" w:rsidRPr="009673DB" w:rsidRDefault="00D72389" w:rsidP="00D72389">
      <w:pPr>
        <w:pStyle w:val="23"/>
        <w:spacing w:after="0" w:line="240" w:lineRule="auto"/>
        <w:ind w:leftChars="0" w:left="0"/>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9673DB">
          <w:rPr>
            <w:rFonts w:ascii="黑体" w:eastAsia="黑体" w:hint="eastAsia"/>
            <w:szCs w:val="21"/>
          </w:rPr>
          <w:t>A.10.3</w:t>
        </w:r>
      </w:smartTag>
      <w:r w:rsidRPr="009673DB">
        <w:rPr>
          <w:rFonts w:ascii="黑体" w:eastAsia="黑体" w:hint="eastAsia"/>
          <w:szCs w:val="21"/>
        </w:rPr>
        <w:t xml:space="preserve"> </w:t>
      </w:r>
      <w:r w:rsidRPr="009673DB">
        <w:rPr>
          <w:rFonts w:ascii="宋体" w:hint="eastAsia"/>
          <w:szCs w:val="21"/>
        </w:rPr>
        <w:t xml:space="preserve"> 质量</w:t>
      </w:r>
      <w:r w:rsidRPr="00A92502">
        <w:rPr>
          <w:rFonts w:ascii="宋体" w:hint="eastAsia"/>
          <w:szCs w:val="21"/>
        </w:rPr>
        <w:t>检查、控制</w:t>
      </w:r>
      <w:r>
        <w:rPr>
          <w:rFonts w:ascii="宋体" w:hint="eastAsia"/>
          <w:szCs w:val="21"/>
        </w:rPr>
        <w:t>文件，</w:t>
      </w:r>
      <w:r w:rsidRPr="00A92502">
        <w:rPr>
          <w:rFonts w:ascii="宋体" w:hint="eastAsia"/>
          <w:szCs w:val="21"/>
        </w:rPr>
        <w:t>野外验收文件</w:t>
      </w:r>
      <w:r w:rsidRPr="003109B5">
        <w:rPr>
          <w:rFonts w:hint="eastAsia"/>
        </w:rPr>
        <w:t>，原始地质资料验收合格凭证等</w:t>
      </w:r>
      <w:r w:rsidRPr="009673DB">
        <w:rPr>
          <w:rFonts w:ascii="宋体" w:hint="eastAsia"/>
          <w:szCs w:val="21"/>
        </w:rPr>
        <w:t>。</w:t>
      </w:r>
    </w:p>
    <w:p w:rsidR="00D72389" w:rsidRDefault="00D72389" w:rsidP="00D72389">
      <w:pPr>
        <w:pStyle w:val="23"/>
        <w:spacing w:after="0" w:line="240" w:lineRule="auto"/>
        <w:ind w:leftChars="0" w:left="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int="eastAsia"/>
            <w:szCs w:val="21"/>
          </w:rPr>
          <w:t>A.10.4</w:t>
        </w:r>
      </w:smartTag>
      <w:r w:rsidRPr="009673DB">
        <w:rPr>
          <w:rFonts w:ascii="宋体" w:hint="eastAsia"/>
          <w:szCs w:val="21"/>
        </w:rPr>
        <w:t xml:space="preserve">  </w:t>
      </w:r>
      <w:r>
        <w:rPr>
          <w:rFonts w:ascii="宋体" w:hint="eastAsia"/>
          <w:szCs w:val="21"/>
        </w:rPr>
        <w:t>有关经济文件。</w:t>
      </w:r>
    </w:p>
    <w:p w:rsidR="00D72389" w:rsidRPr="009673DB" w:rsidRDefault="00D72389" w:rsidP="00D72389">
      <w:pPr>
        <w:pStyle w:val="23"/>
        <w:spacing w:after="0" w:line="240" w:lineRule="auto"/>
        <w:ind w:leftChars="0" w:left="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9673DB">
          <w:rPr>
            <w:rFonts w:ascii="黑体" w:eastAsia="黑体" w:hint="eastAsia"/>
            <w:szCs w:val="21"/>
          </w:rPr>
          <w:t>A.10.5</w:t>
        </w:r>
      </w:smartTag>
      <w:r>
        <w:rPr>
          <w:rFonts w:ascii="黑体" w:eastAsia="黑体" w:hint="eastAsia"/>
          <w:szCs w:val="21"/>
        </w:rPr>
        <w:t xml:space="preserve">  </w:t>
      </w:r>
      <w:r w:rsidRPr="009673DB">
        <w:rPr>
          <w:rFonts w:ascii="宋体" w:hint="eastAsia"/>
          <w:szCs w:val="21"/>
        </w:rPr>
        <w:t>请示、批复、指示文件，</w:t>
      </w:r>
      <w:r w:rsidRPr="009673DB">
        <w:rPr>
          <w:rFonts w:hint="eastAsia"/>
        </w:rPr>
        <w:t>专业会议、技术考察与交流所形成的重要文件材料</w:t>
      </w:r>
      <w:r w:rsidRPr="009673DB">
        <w:rPr>
          <w:rFonts w:ascii="宋体" w:hint="eastAsia"/>
          <w:szCs w:val="21"/>
        </w:rPr>
        <w:t>等。</w:t>
      </w:r>
    </w:p>
    <w:p w:rsidR="00D72389" w:rsidRPr="009673DB" w:rsidRDefault="00D72389" w:rsidP="00D72389">
      <w:pPr>
        <w:pStyle w:val="23"/>
        <w:spacing w:after="0" w:line="240" w:lineRule="auto"/>
        <w:ind w:leftChars="0" w:left="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A92502">
          <w:rPr>
            <w:rFonts w:ascii="黑体" w:eastAsia="黑体" w:hint="eastAsia"/>
            <w:szCs w:val="21"/>
          </w:rPr>
          <w:lastRenderedPageBreak/>
          <w:t>A.10.6</w:t>
        </w:r>
      </w:smartTag>
      <w:r w:rsidRPr="00A92502">
        <w:rPr>
          <w:rFonts w:ascii="黑体" w:eastAsia="黑体" w:hint="eastAsia"/>
          <w:szCs w:val="21"/>
        </w:rPr>
        <w:t xml:space="preserve"> </w:t>
      </w:r>
      <w:r w:rsidRPr="009673DB">
        <w:rPr>
          <w:rFonts w:ascii="宋体" w:hint="eastAsia"/>
          <w:szCs w:val="21"/>
        </w:rPr>
        <w:t xml:space="preserve"> 实物地质资料目录清单等相关材料。</w:t>
      </w:r>
    </w:p>
    <w:p w:rsidR="00D72389" w:rsidRPr="009673DB" w:rsidRDefault="00D72389" w:rsidP="00D72389">
      <w:pPr>
        <w:pStyle w:val="af1"/>
        <w:tabs>
          <w:tab w:val="clear" w:pos="720"/>
        </w:tabs>
        <w:spacing w:before="0" w:after="0"/>
        <w:ind w:left="0" w:firstLine="0"/>
        <w:jc w:val="both"/>
        <w:outlineLvl w:val="9"/>
        <w:rPr>
          <w:rFonts w:ascii="宋体" w:eastAsia="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9673DB">
          <w:rPr>
            <w:rFonts w:hint="eastAsia"/>
            <w:szCs w:val="21"/>
          </w:rPr>
          <w:t>A.10.7</w:t>
        </w:r>
      </w:smartTag>
      <w:r w:rsidRPr="009673DB">
        <w:rPr>
          <w:rFonts w:hint="eastAsia"/>
          <w:szCs w:val="21"/>
        </w:rPr>
        <w:t xml:space="preserve"> </w:t>
      </w:r>
      <w:r w:rsidRPr="009673DB">
        <w:rPr>
          <w:rFonts w:ascii="宋体" w:hint="eastAsia"/>
          <w:szCs w:val="21"/>
        </w:rPr>
        <w:t xml:space="preserve"> </w:t>
      </w:r>
      <w:r w:rsidRPr="009673DB">
        <w:rPr>
          <w:rFonts w:ascii="宋体" w:eastAsia="宋体" w:hAnsi="宋体" w:hint="eastAsia"/>
          <w:szCs w:val="21"/>
        </w:rPr>
        <w:t>有关说明。</w:t>
      </w:r>
    </w:p>
    <w:p w:rsidR="00D72389" w:rsidRPr="009673DB" w:rsidRDefault="00D72389" w:rsidP="00D72389">
      <w:pPr>
        <w:pStyle w:val="23"/>
        <w:spacing w:after="0" w:line="240" w:lineRule="auto"/>
        <w:ind w:leftChars="0" w:left="0"/>
        <w:rPr>
          <w:kern w:val="13"/>
        </w:rPr>
      </w:pPr>
      <w:smartTag w:uri="urn:schemas-microsoft-com:office:smarttags" w:element="chsdate">
        <w:smartTagPr>
          <w:attr w:name="IsROCDate" w:val="False"/>
          <w:attr w:name="IsLunarDate" w:val="False"/>
          <w:attr w:name="Day" w:val="30"/>
          <w:attr w:name="Month" w:val="12"/>
          <w:attr w:name="Year" w:val="1899"/>
        </w:smartTagPr>
        <w:r w:rsidRPr="009673DB">
          <w:rPr>
            <w:rFonts w:ascii="黑体" w:eastAsia="黑体" w:hint="eastAsia"/>
            <w:szCs w:val="21"/>
          </w:rPr>
          <w:t>A.10.</w:t>
        </w:r>
        <w:r>
          <w:rPr>
            <w:rFonts w:ascii="黑体" w:eastAsia="黑体" w:hint="eastAsia"/>
            <w:szCs w:val="21"/>
          </w:rPr>
          <w:t>8</w:t>
        </w:r>
      </w:smartTag>
      <w:r w:rsidRPr="009673DB">
        <w:rPr>
          <w:rFonts w:ascii="黑体" w:eastAsia="黑体" w:hint="eastAsia"/>
          <w:szCs w:val="21"/>
        </w:rPr>
        <w:t xml:space="preserve"> </w:t>
      </w:r>
      <w:r w:rsidRPr="009673DB">
        <w:rPr>
          <w:rFonts w:ascii="宋体" w:hint="eastAsia"/>
          <w:szCs w:val="21"/>
        </w:rPr>
        <w:t xml:space="preserve"> </w:t>
      </w:r>
      <w:r>
        <w:rPr>
          <w:rFonts w:ascii="宋体" w:hint="eastAsia"/>
          <w:szCs w:val="21"/>
        </w:rPr>
        <w:t>申报奖励、获奖证书、</w:t>
      </w:r>
      <w:r w:rsidRPr="009673DB">
        <w:rPr>
          <w:rFonts w:ascii="宋体" w:hint="eastAsia"/>
          <w:szCs w:val="21"/>
        </w:rPr>
        <w:t>推广应用等材料。</w:t>
      </w:r>
    </w:p>
    <w:p w:rsidR="00D72389" w:rsidRPr="009673DB" w:rsidRDefault="00D72389" w:rsidP="00D72389">
      <w:pPr>
        <w:pStyle w:val="af1"/>
        <w:tabs>
          <w:tab w:val="clear" w:pos="720"/>
        </w:tabs>
        <w:ind w:left="0" w:firstLine="0"/>
        <w:jc w:val="both"/>
        <w:sectPr w:rsidR="00D72389" w:rsidRPr="009673DB">
          <w:pgSz w:w="11907" w:h="16839"/>
          <w:pgMar w:top="1418" w:right="1134" w:bottom="1134" w:left="1418" w:header="1418" w:footer="851" w:gutter="0"/>
          <w:cols w:space="425"/>
          <w:docGrid w:type="lines" w:linePitch="312"/>
        </w:sectPr>
      </w:pPr>
    </w:p>
    <w:p w:rsidR="00D72389" w:rsidRPr="009673DB" w:rsidRDefault="00D72389" w:rsidP="00D72389">
      <w:pPr>
        <w:pStyle w:val="af1"/>
        <w:tabs>
          <w:tab w:val="clear" w:pos="720"/>
        </w:tabs>
        <w:ind w:left="0" w:firstLine="0"/>
        <w:rPr>
          <w:b/>
          <w:bCs/>
          <w:sz w:val="30"/>
          <w:szCs w:val="30"/>
        </w:rPr>
      </w:pPr>
      <w:bookmarkStart w:id="59" w:name="_Toc187504512"/>
      <w:r w:rsidRPr="009673DB">
        <w:rPr>
          <w:rFonts w:hint="eastAsia"/>
        </w:rPr>
        <w:lastRenderedPageBreak/>
        <w:t>附  录  B</w:t>
      </w:r>
      <w:r w:rsidRPr="009673DB">
        <w:rPr>
          <w:rFonts w:hint="eastAsia"/>
        </w:rPr>
        <w:br/>
        <w:t>（资料性附录）</w:t>
      </w:r>
      <w:r w:rsidRPr="009673DB">
        <w:rPr>
          <w:rFonts w:hint="eastAsia"/>
        </w:rPr>
        <w:br/>
        <w:t>地质档案</w:t>
      </w:r>
      <w:r>
        <w:rPr>
          <w:rFonts w:hint="eastAsia"/>
        </w:rPr>
        <w:t>文件</w:t>
      </w:r>
      <w:r w:rsidRPr="009673DB">
        <w:rPr>
          <w:rFonts w:hint="eastAsia"/>
        </w:rPr>
        <w:t>目录格式</w:t>
      </w:r>
      <w:bookmarkEnd w:id="59"/>
    </w:p>
    <w:p w:rsidR="00D72389" w:rsidRPr="009673DB" w:rsidRDefault="00D72389" w:rsidP="00D72389">
      <w:pPr>
        <w:pStyle w:val="23"/>
        <w:spacing w:after="0" w:line="240" w:lineRule="auto"/>
        <w:ind w:leftChars="0" w:left="0" w:firstLineChars="200" w:firstLine="420"/>
        <w:rPr>
          <w:rFonts w:ascii="宋体" w:hAnsi="宋体"/>
        </w:rPr>
      </w:pPr>
      <w:r w:rsidRPr="009673DB">
        <w:rPr>
          <w:rFonts w:ascii="宋体" w:hAnsi="宋体" w:hint="eastAsia"/>
        </w:rPr>
        <w:t>本附录给出了地质档案文件目录的格式</w:t>
      </w:r>
      <w:r>
        <w:rPr>
          <w:rFonts w:ascii="宋体" w:hAnsi="宋体" w:hint="eastAsia"/>
        </w:rPr>
        <w:t>：</w:t>
      </w:r>
    </w:p>
    <w:p w:rsidR="00D72389" w:rsidRPr="009673DB" w:rsidRDefault="00D72389" w:rsidP="00D72389">
      <w:pPr>
        <w:pStyle w:val="23"/>
        <w:spacing w:after="0" w:line="240" w:lineRule="auto"/>
        <w:rPr>
          <w:rFonts w:ascii="宋体" w:hAnsi="宋体"/>
        </w:rPr>
      </w:pPr>
      <w:r w:rsidRPr="009673DB">
        <w:rPr>
          <w:rFonts w:ascii="宋体" w:hAnsi="宋体" w:hint="eastAsia"/>
        </w:rPr>
        <w:t>图B.1  封面格式</w:t>
      </w:r>
      <w:r>
        <w:rPr>
          <w:rFonts w:ascii="宋体" w:hAnsi="宋体" w:hint="eastAsia"/>
        </w:rPr>
        <w:t>（封面）</w:t>
      </w:r>
    </w:p>
    <w:p w:rsidR="00D72389" w:rsidRPr="009673DB" w:rsidRDefault="00D72389" w:rsidP="00D72389">
      <w:pPr>
        <w:pStyle w:val="23"/>
        <w:spacing w:after="0" w:line="240" w:lineRule="auto"/>
        <w:rPr>
          <w:rFonts w:ascii="宋体" w:hAnsi="宋体"/>
        </w:rPr>
      </w:pPr>
      <w:r w:rsidRPr="009673DB">
        <w:rPr>
          <w:rFonts w:ascii="宋体" w:hAnsi="宋体" w:hint="eastAsia"/>
        </w:rPr>
        <w:t>表B.1  目录索引表</w:t>
      </w:r>
      <w:r>
        <w:rPr>
          <w:rFonts w:ascii="宋体" w:hAnsi="宋体" w:hint="eastAsia"/>
        </w:rPr>
        <w:t>（续页）</w:t>
      </w:r>
    </w:p>
    <w:p w:rsidR="00D72389" w:rsidRPr="009673DB" w:rsidRDefault="00D72389" w:rsidP="00D72389">
      <w:pPr>
        <w:pStyle w:val="23"/>
        <w:spacing w:after="0" w:line="240" w:lineRule="auto"/>
        <w:rPr>
          <w:rFonts w:ascii="宋体" w:hAnsi="宋体"/>
        </w:rPr>
      </w:pPr>
      <w:r w:rsidRPr="009673DB">
        <w:rPr>
          <w:rFonts w:ascii="宋体" w:hAnsi="宋体" w:hint="eastAsia"/>
        </w:rPr>
        <w:t>表B.2  文件目录</w:t>
      </w:r>
      <w:r>
        <w:rPr>
          <w:rFonts w:ascii="宋体" w:hAnsi="宋体" w:hint="eastAsia"/>
        </w:rPr>
        <w:t>（续页）</w:t>
      </w:r>
    </w:p>
    <w:p w:rsidR="00D72389" w:rsidRPr="009673DB" w:rsidRDefault="00D72389" w:rsidP="00D72389">
      <w:pPr>
        <w:pStyle w:val="23"/>
        <w:spacing w:after="0" w:line="240" w:lineRule="auto"/>
        <w:rPr>
          <w:rFonts w:ascii="宋体" w:hAnsi="宋体"/>
        </w:rPr>
      </w:pPr>
      <w:r w:rsidRPr="009673DB">
        <w:rPr>
          <w:rFonts w:ascii="宋体" w:hAnsi="宋体" w:hint="eastAsia"/>
        </w:rPr>
        <w:t>表B.3</w:t>
      </w:r>
      <w:r>
        <w:rPr>
          <w:rFonts w:ascii="宋体" w:hAnsi="宋体" w:hint="eastAsia"/>
        </w:rPr>
        <w:t xml:space="preserve">  </w:t>
      </w:r>
      <w:r w:rsidRPr="009673DB">
        <w:rPr>
          <w:rFonts w:hint="eastAsia"/>
        </w:rPr>
        <w:t>电子文件使用说明书</w:t>
      </w:r>
      <w:r>
        <w:rPr>
          <w:rFonts w:hint="eastAsia"/>
        </w:rPr>
        <w:t>（续页）</w:t>
      </w:r>
    </w:p>
    <w:p w:rsidR="00D72389" w:rsidRPr="009673DB" w:rsidRDefault="00D72389" w:rsidP="00D72389">
      <w:pPr>
        <w:pStyle w:val="af3"/>
        <w:tabs>
          <w:tab w:val="clear" w:pos="720"/>
        </w:tabs>
        <w:ind w:left="0" w:firstLine="0"/>
        <w:sectPr w:rsidR="00D72389" w:rsidRPr="009673DB" w:rsidSect="009D3BB1">
          <w:pgSz w:w="11907" w:h="16839"/>
          <w:pgMar w:top="1418" w:right="1134" w:bottom="1134" w:left="1418" w:header="1418" w:footer="851" w:gutter="0"/>
          <w:cols w:space="425"/>
          <w:docGrid w:type="linesAndChars" w:linePitch="312"/>
        </w:sectPr>
      </w:pPr>
    </w:p>
    <w:p w:rsidR="00D72389" w:rsidRPr="009673DB" w:rsidRDefault="00D72389" w:rsidP="00D72389">
      <w:pPr>
        <w:pStyle w:val="23"/>
        <w:spacing w:line="360" w:lineRule="auto"/>
        <w:ind w:firstLine="4831"/>
        <w:jc w:val="center"/>
        <w:rPr>
          <w:rFonts w:eastAsia="仿宋_GB2312"/>
          <w:sz w:val="32"/>
        </w:rPr>
      </w:pPr>
      <w:r w:rsidRPr="009673DB">
        <w:rPr>
          <w:rFonts w:eastAsia="仿宋_GB2312" w:hint="eastAsia"/>
          <w:sz w:val="32"/>
        </w:rPr>
        <w:lastRenderedPageBreak/>
        <w:t xml:space="preserve">  </w:t>
      </w:r>
    </w:p>
    <w:p w:rsidR="00D72389" w:rsidRPr="009673DB" w:rsidRDefault="00D72389" w:rsidP="00D72389">
      <w:pPr>
        <w:jc w:val="left"/>
        <w:rPr>
          <w:rFonts w:ascii="宋体" w:hAnsi="宋体"/>
          <w:b/>
          <w:sz w:val="24"/>
        </w:rPr>
      </w:pPr>
      <w:r w:rsidRPr="009673DB">
        <w:rPr>
          <w:rFonts w:ascii="宋体" w:hAnsi="宋体" w:hint="eastAsia"/>
          <w:sz w:val="24"/>
        </w:rPr>
        <w:t xml:space="preserve">案卷号：                                                                                     </w:t>
      </w:r>
    </w:p>
    <w:p w:rsidR="00D72389" w:rsidRPr="009673DB" w:rsidRDefault="00D72389" w:rsidP="00D72389">
      <w:pPr>
        <w:jc w:val="center"/>
        <w:rPr>
          <w:rFonts w:ascii="宋体"/>
          <w:b/>
          <w:sz w:val="18"/>
        </w:rPr>
      </w:pPr>
    </w:p>
    <w:p w:rsidR="00D72389" w:rsidRPr="009673DB" w:rsidRDefault="00D72389" w:rsidP="00D72389">
      <w:pPr>
        <w:jc w:val="center"/>
        <w:rPr>
          <w:rFonts w:ascii="宋体"/>
          <w:b/>
          <w:sz w:val="18"/>
        </w:rPr>
      </w:pPr>
    </w:p>
    <w:p w:rsidR="00D72389" w:rsidRPr="009673DB" w:rsidRDefault="00D72389" w:rsidP="00D72389">
      <w:pPr>
        <w:pStyle w:val="af4"/>
        <w:widowControl w:val="0"/>
        <w:spacing w:before="0" w:line="240" w:lineRule="auto"/>
        <w:ind w:left="879" w:hanging="879"/>
        <w:rPr>
          <w:rFonts w:ascii="黑体" w:eastAsia="黑体"/>
          <w:bCs/>
          <w:kern w:val="2"/>
          <w:sz w:val="48"/>
          <w:szCs w:val="48"/>
        </w:rPr>
      </w:pPr>
      <w:r w:rsidRPr="000342AE">
        <w:rPr>
          <w:b/>
          <w:noProof/>
          <w:sz w:val="18"/>
        </w:rPr>
        <w:pict>
          <v:polyline id="_x0000_s2050" style="position:absolute;left:0;text-align:left;z-index:251660288;mso-position-horizontal:absolute;mso-position-vertical:absolute" points="220.5pt,31.1pt,495.75pt,30.35pt" coordsize="5505,15" filled="f" strokeweight="1.5pt">
            <v:stroke linestyle="thinThin"/>
            <v:path arrowok="t"/>
          </v:polyline>
        </w:pict>
      </w:r>
      <w:r w:rsidRPr="009673DB">
        <w:rPr>
          <w:rFonts w:ascii="黑体" w:eastAsia="黑体" w:hint="eastAsia"/>
          <w:bCs/>
          <w:kern w:val="2"/>
          <w:sz w:val="48"/>
          <w:szCs w:val="48"/>
        </w:rPr>
        <w:t>地 质 档 案 文 件 目 录</w:t>
      </w:r>
    </w:p>
    <w:p w:rsidR="00D72389" w:rsidRPr="009673DB" w:rsidRDefault="00D72389" w:rsidP="00D72389">
      <w:pPr>
        <w:rPr>
          <w:rFonts w:ascii="宋体"/>
          <w:b/>
          <w:sz w:val="18"/>
        </w:rPr>
      </w:pPr>
      <w:r w:rsidRPr="009673DB">
        <w:rPr>
          <w:rFonts w:ascii="宋体" w:hint="eastAsia"/>
          <w:b/>
          <w:sz w:val="18"/>
        </w:rPr>
        <w:t xml:space="preserve">         </w:t>
      </w:r>
    </w:p>
    <w:p w:rsidR="00D72389" w:rsidRPr="009673DB" w:rsidRDefault="00D72389" w:rsidP="00D72389">
      <w:pPr>
        <w:rPr>
          <w:rFonts w:ascii="宋体"/>
          <w:b/>
          <w:sz w:val="18"/>
        </w:rPr>
      </w:pPr>
    </w:p>
    <w:p w:rsidR="00D72389" w:rsidRDefault="00D72389" w:rsidP="00D72389">
      <w:pPr>
        <w:ind w:left="720"/>
        <w:rPr>
          <w:rFonts w:ascii="宋体"/>
          <w:b/>
          <w:sz w:val="28"/>
        </w:rPr>
      </w:pPr>
      <w:r w:rsidRPr="009673DB">
        <w:rPr>
          <w:rFonts w:ascii="宋体" w:hint="eastAsia"/>
          <w:b/>
          <w:sz w:val="28"/>
        </w:rPr>
        <w:t xml:space="preserve">              </w:t>
      </w:r>
    </w:p>
    <w:p w:rsidR="00D72389" w:rsidRPr="009673DB" w:rsidRDefault="00D72389" w:rsidP="00D72389">
      <w:pPr>
        <w:ind w:leftChars="343" w:left="720" w:firstLineChars="600" w:firstLine="1920"/>
        <w:rPr>
          <w:rFonts w:ascii="仿宋_GB2312" w:eastAsia="仿宋_GB2312"/>
          <w:bCs/>
          <w:sz w:val="32"/>
          <w:szCs w:val="32"/>
        </w:rPr>
      </w:pPr>
      <w:r w:rsidRPr="009673DB">
        <w:rPr>
          <w:rFonts w:ascii="仿宋_GB2312" w:eastAsia="仿宋_GB2312" w:hint="eastAsia"/>
          <w:bCs/>
          <w:sz w:val="32"/>
          <w:szCs w:val="32"/>
        </w:rPr>
        <w:t>案卷题名：</w:t>
      </w:r>
    </w:p>
    <w:p w:rsidR="00D72389" w:rsidRPr="009673DB" w:rsidRDefault="00D72389" w:rsidP="00D72389">
      <w:pPr>
        <w:rPr>
          <w:rFonts w:ascii="仿宋_GB2312" w:eastAsia="仿宋_GB2312"/>
          <w:bCs/>
          <w:szCs w:val="21"/>
        </w:rPr>
      </w:pPr>
    </w:p>
    <w:p w:rsidR="00D72389" w:rsidRPr="009673DB" w:rsidRDefault="00D72389" w:rsidP="00D72389">
      <w:pPr>
        <w:ind w:leftChars="343" w:left="720" w:firstLineChars="600" w:firstLine="1920"/>
        <w:rPr>
          <w:rFonts w:ascii="仿宋_GB2312" w:eastAsia="仿宋_GB2312"/>
          <w:b/>
          <w:sz w:val="32"/>
          <w:szCs w:val="32"/>
        </w:rPr>
      </w:pPr>
      <w:r w:rsidRPr="009673DB">
        <w:rPr>
          <w:rFonts w:ascii="仿宋_GB2312" w:eastAsia="仿宋_GB2312" w:hint="eastAsia"/>
          <w:bCs/>
          <w:sz w:val="32"/>
          <w:szCs w:val="32"/>
        </w:rPr>
        <w:t>工作单位：</w:t>
      </w:r>
    </w:p>
    <w:p w:rsidR="00D72389" w:rsidRPr="009673DB" w:rsidRDefault="00D72389" w:rsidP="00D72389">
      <w:pPr>
        <w:ind w:left="723"/>
        <w:rPr>
          <w:rFonts w:ascii="仿宋_GB2312" w:eastAsia="仿宋_GB2312"/>
          <w:b/>
          <w:szCs w:val="21"/>
        </w:rPr>
      </w:pPr>
    </w:p>
    <w:p w:rsidR="00D72389" w:rsidRPr="009673DB" w:rsidRDefault="00D72389" w:rsidP="00D72389">
      <w:pPr>
        <w:ind w:leftChars="343" w:left="720" w:firstLineChars="600" w:firstLine="1920"/>
        <w:rPr>
          <w:rFonts w:ascii="仿宋_GB2312" w:eastAsia="仿宋_GB2312"/>
          <w:b/>
          <w:sz w:val="32"/>
          <w:szCs w:val="32"/>
        </w:rPr>
      </w:pPr>
      <w:r w:rsidRPr="009673DB">
        <w:rPr>
          <w:rFonts w:ascii="仿宋_GB2312" w:eastAsia="仿宋_GB2312" w:hint="eastAsia"/>
          <w:bCs/>
          <w:sz w:val="32"/>
          <w:szCs w:val="32"/>
        </w:rPr>
        <w:t>工作时间：</w:t>
      </w:r>
    </w:p>
    <w:p w:rsidR="00D72389" w:rsidRPr="009673DB" w:rsidRDefault="00D72389" w:rsidP="00D72389">
      <w:pPr>
        <w:rPr>
          <w:rFonts w:ascii="仿宋_GB2312" w:eastAsia="仿宋_GB2312"/>
          <w:szCs w:val="21"/>
        </w:rPr>
      </w:pPr>
    </w:p>
    <w:p w:rsidR="00D72389" w:rsidRPr="009673DB" w:rsidRDefault="00D72389" w:rsidP="00D72389">
      <w:pPr>
        <w:ind w:leftChars="343" w:left="720" w:firstLineChars="600" w:firstLine="1920"/>
        <w:rPr>
          <w:rFonts w:ascii="仿宋_GB2312" w:eastAsia="仿宋_GB2312"/>
          <w:bCs/>
          <w:sz w:val="32"/>
          <w:szCs w:val="32"/>
        </w:rPr>
      </w:pPr>
      <w:r w:rsidRPr="009673DB">
        <w:rPr>
          <w:rFonts w:ascii="仿宋_GB2312" w:eastAsia="仿宋_GB2312" w:hint="eastAsia"/>
          <w:bCs/>
          <w:sz w:val="32"/>
          <w:szCs w:val="32"/>
        </w:rPr>
        <w:t>归档日期：</w:t>
      </w:r>
    </w:p>
    <w:p w:rsidR="00D72389" w:rsidRPr="009673DB" w:rsidRDefault="00D72389" w:rsidP="00D72389">
      <w:pPr>
        <w:rPr>
          <w:rFonts w:ascii="仿宋_GB2312" w:eastAsia="仿宋_GB2312"/>
          <w:b/>
          <w:szCs w:val="21"/>
        </w:rPr>
      </w:pPr>
    </w:p>
    <w:p w:rsidR="00D72389" w:rsidRPr="009673DB" w:rsidRDefault="00D72389" w:rsidP="00D72389">
      <w:pPr>
        <w:pStyle w:val="23"/>
        <w:spacing w:line="360" w:lineRule="auto"/>
        <w:ind w:firstLine="4831"/>
        <w:jc w:val="center"/>
        <w:rPr>
          <w:rFonts w:ascii="宋体"/>
          <w:sz w:val="18"/>
        </w:rPr>
      </w:pPr>
      <w:r w:rsidRPr="009673DB">
        <w:rPr>
          <w:rFonts w:ascii="宋体" w:hint="eastAsia"/>
          <w:sz w:val="18"/>
        </w:rPr>
        <w:t xml:space="preserve">  </w:t>
      </w:r>
    </w:p>
    <w:p w:rsidR="00D72389" w:rsidRPr="009673DB" w:rsidRDefault="00D72389" w:rsidP="00D72389">
      <w:pPr>
        <w:pStyle w:val="af3"/>
        <w:tabs>
          <w:tab w:val="clear" w:pos="720"/>
        </w:tabs>
        <w:ind w:left="0" w:firstLine="0"/>
      </w:pPr>
      <w:r w:rsidRPr="009673DB">
        <w:rPr>
          <w:rFonts w:hint="eastAsia"/>
        </w:rPr>
        <w:lastRenderedPageBreak/>
        <w:t>图B.1　封面格式</w:t>
      </w:r>
      <w:r>
        <w:rPr>
          <w:rFonts w:hint="eastAsia"/>
        </w:rPr>
        <w:t>（封面）</w:t>
      </w:r>
    </w:p>
    <w:p w:rsidR="00D72389" w:rsidRPr="009673DB" w:rsidRDefault="00D72389" w:rsidP="00D72389">
      <w:pPr>
        <w:pStyle w:val="ae"/>
        <w:ind w:firstLine="420"/>
        <w:sectPr w:rsidR="00D72389" w:rsidRPr="009673DB" w:rsidSect="009D3BB1">
          <w:pgSz w:w="16839" w:h="11907" w:orient="landscape"/>
          <w:pgMar w:top="1134" w:right="1134" w:bottom="1418" w:left="1418" w:header="1418" w:footer="851" w:gutter="0"/>
          <w:cols w:space="425"/>
          <w:docGrid w:type="lines" w:linePitch="312"/>
        </w:sectPr>
      </w:pPr>
    </w:p>
    <w:p w:rsidR="00D72389" w:rsidRPr="009673DB" w:rsidRDefault="00D72389" w:rsidP="00D72389">
      <w:pPr>
        <w:pStyle w:val="23"/>
        <w:jc w:val="center"/>
        <w:rPr>
          <w:rFonts w:ascii="黑体" w:eastAsia="黑体"/>
          <w:szCs w:val="21"/>
        </w:rPr>
      </w:pPr>
      <w:r w:rsidRPr="009673DB">
        <w:rPr>
          <w:rFonts w:ascii="黑体" w:eastAsia="黑体" w:hint="eastAsia"/>
          <w:szCs w:val="21"/>
        </w:rPr>
        <w:lastRenderedPageBreak/>
        <w:t>表B.1  目 录 索 引 表（</w:t>
      </w:r>
      <w:r>
        <w:rPr>
          <w:rFonts w:ascii="黑体" w:eastAsia="黑体" w:hint="eastAsia"/>
          <w:szCs w:val="21"/>
        </w:rPr>
        <w:t>续页</w:t>
      </w:r>
      <w:r w:rsidRPr="009673DB">
        <w:rPr>
          <w:rFonts w:ascii="黑体" w:eastAsia="黑体" w:hint="eastAsia"/>
          <w:szCs w:val="21"/>
        </w:rPr>
        <w:t>）</w:t>
      </w:r>
    </w:p>
    <w:p w:rsidR="00D72389" w:rsidRPr="009673DB" w:rsidRDefault="00D72389" w:rsidP="00D72389">
      <w:pPr>
        <w:pStyle w:val="23"/>
        <w:spacing w:after="0" w:line="240" w:lineRule="auto"/>
        <w:ind w:leftChars="0" w:left="0"/>
        <w:rPr>
          <w:rFonts w:ascii="宋体"/>
        </w:rPr>
      </w:pPr>
      <w:r w:rsidRPr="009673DB">
        <w:rPr>
          <w:rFonts w:ascii="宋体" w:hint="eastAsia"/>
        </w:rPr>
        <w:t>案卷号：</w:t>
      </w:r>
    </w:p>
    <w:tbl>
      <w:tblPr>
        <w:tblW w:w="14184"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8"/>
        <w:gridCol w:w="1813"/>
        <w:gridCol w:w="1021"/>
        <w:gridCol w:w="1577"/>
        <w:gridCol w:w="1049"/>
        <w:gridCol w:w="1892"/>
        <w:gridCol w:w="1777"/>
        <w:gridCol w:w="2657"/>
      </w:tblGrid>
      <w:tr w:rsidR="00D72389" w:rsidRPr="009673DB" w:rsidTr="002A1D20">
        <w:trPr>
          <w:trHeight w:val="538"/>
          <w:jc w:val="center"/>
        </w:trPr>
        <w:tc>
          <w:tcPr>
            <w:tcW w:w="2398" w:type="dxa"/>
            <w:vMerge w:val="restart"/>
            <w:tcMar>
              <w:left w:w="6" w:type="dxa"/>
              <w:right w:w="6" w:type="dxa"/>
            </w:tcMar>
            <w:vAlign w:val="center"/>
          </w:tcPr>
          <w:p w:rsidR="00D72389" w:rsidRPr="009673DB" w:rsidRDefault="00D72389" w:rsidP="002A1D20">
            <w:pPr>
              <w:pStyle w:val="23"/>
              <w:spacing w:after="0" w:line="400" w:lineRule="exact"/>
              <w:ind w:leftChars="0" w:left="0"/>
              <w:jc w:val="center"/>
              <w:rPr>
                <w:rFonts w:ascii="宋体"/>
              </w:rPr>
            </w:pPr>
            <w:r w:rsidRPr="009673DB">
              <w:rPr>
                <w:rFonts w:ascii="宋体" w:hint="eastAsia"/>
              </w:rPr>
              <w:t>类     别</w:t>
            </w:r>
          </w:p>
        </w:tc>
        <w:tc>
          <w:tcPr>
            <w:tcW w:w="1813" w:type="dxa"/>
            <w:vMerge w:val="restart"/>
            <w:tcMar>
              <w:left w:w="6" w:type="dxa"/>
              <w:right w:w="6" w:type="dxa"/>
            </w:tcMar>
            <w:vAlign w:val="center"/>
          </w:tcPr>
          <w:p w:rsidR="00D72389" w:rsidRPr="009673DB" w:rsidRDefault="00D72389" w:rsidP="002A1D20">
            <w:pPr>
              <w:pStyle w:val="23"/>
              <w:spacing w:after="0" w:line="400" w:lineRule="exact"/>
              <w:ind w:leftChars="0" w:left="0"/>
              <w:jc w:val="center"/>
              <w:rPr>
                <w:rFonts w:ascii="宋体"/>
              </w:rPr>
            </w:pPr>
            <w:r w:rsidRPr="009673DB">
              <w:rPr>
                <w:rFonts w:ascii="宋体" w:hint="eastAsia"/>
              </w:rPr>
              <w:t>代字/代号</w:t>
            </w:r>
          </w:p>
        </w:tc>
        <w:tc>
          <w:tcPr>
            <w:tcW w:w="2598" w:type="dxa"/>
            <w:gridSpan w:val="2"/>
            <w:tcMar>
              <w:left w:w="6" w:type="dxa"/>
              <w:right w:w="6" w:type="dxa"/>
            </w:tcMar>
            <w:vAlign w:val="center"/>
          </w:tcPr>
          <w:p w:rsidR="00D72389" w:rsidRPr="009673DB" w:rsidRDefault="00D72389" w:rsidP="002A1D20">
            <w:pPr>
              <w:pStyle w:val="23"/>
              <w:spacing w:after="0" w:line="400" w:lineRule="exact"/>
              <w:ind w:leftChars="0" w:left="0"/>
              <w:jc w:val="center"/>
              <w:rPr>
                <w:rFonts w:ascii="宋体"/>
              </w:rPr>
            </w:pPr>
            <w:r w:rsidRPr="009673DB">
              <w:rPr>
                <w:rFonts w:ascii="宋体" w:hint="eastAsia"/>
              </w:rPr>
              <w:t>纸</w:t>
            </w:r>
            <w:r>
              <w:rPr>
                <w:rFonts w:ascii="宋体" w:hint="eastAsia"/>
              </w:rPr>
              <w:t xml:space="preserve"> </w:t>
            </w:r>
            <w:proofErr w:type="gramStart"/>
            <w:r w:rsidRPr="009673DB">
              <w:rPr>
                <w:rFonts w:ascii="宋体" w:hint="eastAsia"/>
              </w:rPr>
              <w:t>介</w:t>
            </w:r>
            <w:proofErr w:type="gramEnd"/>
            <w:r>
              <w:rPr>
                <w:rFonts w:ascii="宋体" w:hint="eastAsia"/>
              </w:rPr>
              <w:t xml:space="preserve"> </w:t>
            </w:r>
            <w:r w:rsidRPr="009673DB">
              <w:rPr>
                <w:rFonts w:ascii="宋体" w:hint="eastAsia"/>
              </w:rPr>
              <w:t>质</w:t>
            </w:r>
          </w:p>
        </w:tc>
        <w:tc>
          <w:tcPr>
            <w:tcW w:w="2941" w:type="dxa"/>
            <w:gridSpan w:val="2"/>
            <w:tcMar>
              <w:left w:w="6" w:type="dxa"/>
              <w:right w:w="6" w:type="dxa"/>
            </w:tcMar>
            <w:vAlign w:val="center"/>
          </w:tcPr>
          <w:p w:rsidR="00D72389" w:rsidRPr="009673DB" w:rsidRDefault="00D72389" w:rsidP="002A1D20">
            <w:pPr>
              <w:pStyle w:val="23"/>
              <w:spacing w:after="0" w:line="400" w:lineRule="exact"/>
              <w:ind w:leftChars="0" w:left="0"/>
              <w:jc w:val="center"/>
              <w:rPr>
                <w:rFonts w:ascii="宋体"/>
              </w:rPr>
            </w:pPr>
            <w:r w:rsidRPr="009673DB">
              <w:rPr>
                <w:rFonts w:ascii="宋体" w:hint="eastAsia"/>
              </w:rPr>
              <w:t>电</w:t>
            </w:r>
            <w:r>
              <w:rPr>
                <w:rFonts w:ascii="宋体" w:hint="eastAsia"/>
              </w:rPr>
              <w:t xml:space="preserve"> </w:t>
            </w:r>
            <w:r w:rsidRPr="009673DB">
              <w:rPr>
                <w:rFonts w:ascii="宋体" w:hint="eastAsia"/>
              </w:rPr>
              <w:t>子</w:t>
            </w:r>
            <w:r>
              <w:rPr>
                <w:rFonts w:ascii="宋体" w:hint="eastAsia"/>
              </w:rPr>
              <w:t xml:space="preserve"> </w:t>
            </w:r>
            <w:r w:rsidRPr="009673DB">
              <w:rPr>
                <w:rFonts w:ascii="宋体" w:hint="eastAsia"/>
              </w:rPr>
              <w:t>文</w:t>
            </w:r>
            <w:r>
              <w:rPr>
                <w:rFonts w:ascii="宋体" w:hint="eastAsia"/>
              </w:rPr>
              <w:t xml:space="preserve"> </w:t>
            </w:r>
            <w:r w:rsidRPr="009673DB">
              <w:rPr>
                <w:rFonts w:ascii="宋体" w:hint="eastAsia"/>
              </w:rPr>
              <w:t>件</w:t>
            </w:r>
          </w:p>
        </w:tc>
        <w:tc>
          <w:tcPr>
            <w:tcW w:w="1777" w:type="dxa"/>
            <w:vMerge w:val="restart"/>
            <w:tcMar>
              <w:left w:w="6" w:type="dxa"/>
              <w:right w:w="6" w:type="dxa"/>
            </w:tcMar>
            <w:vAlign w:val="center"/>
          </w:tcPr>
          <w:p w:rsidR="00D72389" w:rsidRPr="009673DB" w:rsidRDefault="00D72389" w:rsidP="002A1D20">
            <w:pPr>
              <w:pStyle w:val="23"/>
              <w:spacing w:after="0" w:line="400" w:lineRule="exact"/>
              <w:ind w:leftChars="0" w:left="0"/>
              <w:jc w:val="center"/>
              <w:rPr>
                <w:rFonts w:ascii="宋体"/>
              </w:rPr>
            </w:pPr>
            <w:r w:rsidRPr="009673DB">
              <w:rPr>
                <w:rFonts w:ascii="宋体" w:hint="eastAsia"/>
              </w:rPr>
              <w:t>文件目录登记</w:t>
            </w:r>
          </w:p>
          <w:p w:rsidR="00D72389" w:rsidRPr="009673DB" w:rsidRDefault="00D72389" w:rsidP="002A1D20">
            <w:pPr>
              <w:pStyle w:val="23"/>
              <w:spacing w:after="0" w:line="400" w:lineRule="exact"/>
              <w:ind w:leftChars="0" w:left="0"/>
              <w:jc w:val="center"/>
              <w:rPr>
                <w:rFonts w:ascii="宋体"/>
              </w:rPr>
            </w:pPr>
            <w:r w:rsidRPr="009673DB">
              <w:rPr>
                <w:rFonts w:ascii="宋体" w:hint="eastAsia"/>
              </w:rPr>
              <w:t>起始页码</w:t>
            </w:r>
          </w:p>
        </w:tc>
        <w:tc>
          <w:tcPr>
            <w:tcW w:w="2657" w:type="dxa"/>
            <w:vMerge w:val="restart"/>
            <w:tcMar>
              <w:left w:w="6" w:type="dxa"/>
              <w:right w:w="6" w:type="dxa"/>
            </w:tcMar>
            <w:vAlign w:val="center"/>
          </w:tcPr>
          <w:p w:rsidR="00D72389" w:rsidRPr="009673DB" w:rsidRDefault="00D72389" w:rsidP="002A1D20">
            <w:pPr>
              <w:pStyle w:val="23"/>
              <w:spacing w:after="0" w:line="400" w:lineRule="exact"/>
              <w:ind w:leftChars="0" w:left="0"/>
              <w:jc w:val="center"/>
              <w:rPr>
                <w:rFonts w:ascii="宋体"/>
              </w:rPr>
            </w:pPr>
            <w:r w:rsidRPr="009673DB">
              <w:rPr>
                <w:rFonts w:ascii="宋体" w:hint="eastAsia"/>
              </w:rPr>
              <w:t>备</w:t>
            </w:r>
            <w:r>
              <w:rPr>
                <w:rFonts w:ascii="宋体" w:hint="eastAsia"/>
              </w:rPr>
              <w:t xml:space="preserve"> </w:t>
            </w:r>
            <w:r w:rsidRPr="009673DB">
              <w:rPr>
                <w:rFonts w:ascii="宋体" w:hint="eastAsia"/>
              </w:rPr>
              <w:t>注</w:t>
            </w:r>
          </w:p>
        </w:tc>
      </w:tr>
      <w:tr w:rsidR="00D72389" w:rsidRPr="009673DB" w:rsidTr="002A1D20">
        <w:trPr>
          <w:trHeight w:val="198"/>
          <w:jc w:val="center"/>
        </w:trPr>
        <w:tc>
          <w:tcPr>
            <w:tcW w:w="2398" w:type="dxa"/>
            <w:vMerge/>
            <w:vAlign w:val="center"/>
          </w:tcPr>
          <w:p w:rsidR="00D72389" w:rsidRPr="009673DB" w:rsidRDefault="00D72389" w:rsidP="002A1D20">
            <w:pPr>
              <w:pStyle w:val="23"/>
              <w:spacing w:after="0" w:line="400" w:lineRule="exact"/>
              <w:ind w:leftChars="0" w:left="0"/>
              <w:jc w:val="center"/>
              <w:rPr>
                <w:rFonts w:ascii="宋体"/>
              </w:rPr>
            </w:pPr>
          </w:p>
        </w:tc>
        <w:tc>
          <w:tcPr>
            <w:tcW w:w="1813" w:type="dxa"/>
            <w:vMerge/>
            <w:vAlign w:val="center"/>
          </w:tcPr>
          <w:p w:rsidR="00D72389" w:rsidRPr="009673DB" w:rsidRDefault="00D72389" w:rsidP="002A1D20">
            <w:pPr>
              <w:pStyle w:val="23"/>
              <w:spacing w:after="0" w:line="400" w:lineRule="exact"/>
              <w:ind w:leftChars="0" w:left="0"/>
              <w:jc w:val="center"/>
              <w:rPr>
                <w:rFonts w:ascii="宋体"/>
              </w:rPr>
            </w:pPr>
          </w:p>
        </w:tc>
        <w:tc>
          <w:tcPr>
            <w:tcW w:w="1021" w:type="dxa"/>
            <w:tcMar>
              <w:left w:w="0" w:type="dxa"/>
              <w:right w:w="0" w:type="dxa"/>
            </w:tcMar>
            <w:vAlign w:val="center"/>
          </w:tcPr>
          <w:p w:rsidR="00D72389" w:rsidRPr="009673DB" w:rsidRDefault="00D72389" w:rsidP="002A1D20">
            <w:pPr>
              <w:pStyle w:val="23"/>
              <w:spacing w:after="0" w:line="400" w:lineRule="exact"/>
              <w:ind w:leftChars="0" w:left="0"/>
              <w:jc w:val="center"/>
              <w:rPr>
                <w:rFonts w:ascii="宋体"/>
              </w:rPr>
            </w:pPr>
            <w:r w:rsidRPr="009673DB">
              <w:rPr>
                <w:rFonts w:ascii="宋体" w:hint="eastAsia"/>
              </w:rPr>
              <w:t>件数</w:t>
            </w:r>
          </w:p>
        </w:tc>
        <w:tc>
          <w:tcPr>
            <w:tcW w:w="1577" w:type="dxa"/>
            <w:tcMar>
              <w:left w:w="0" w:type="dxa"/>
              <w:right w:w="0" w:type="dxa"/>
            </w:tcMar>
            <w:vAlign w:val="center"/>
          </w:tcPr>
          <w:p w:rsidR="00D72389" w:rsidRPr="009673DB" w:rsidRDefault="00D72389" w:rsidP="002A1D20">
            <w:pPr>
              <w:pStyle w:val="23"/>
              <w:spacing w:after="0" w:line="400" w:lineRule="exact"/>
              <w:ind w:leftChars="0" w:left="0"/>
              <w:jc w:val="center"/>
              <w:rPr>
                <w:rFonts w:ascii="宋体"/>
              </w:rPr>
            </w:pPr>
            <w:r w:rsidRPr="009673DB">
              <w:rPr>
                <w:rFonts w:ascii="宋体" w:hint="eastAsia"/>
              </w:rPr>
              <w:t>盒（袋）号</w:t>
            </w:r>
          </w:p>
        </w:tc>
        <w:tc>
          <w:tcPr>
            <w:tcW w:w="1049" w:type="dxa"/>
            <w:tcMar>
              <w:left w:w="0" w:type="dxa"/>
              <w:right w:w="0" w:type="dxa"/>
            </w:tcMar>
            <w:vAlign w:val="center"/>
          </w:tcPr>
          <w:p w:rsidR="00D72389" w:rsidRPr="009673DB" w:rsidRDefault="00D72389" w:rsidP="002A1D20">
            <w:pPr>
              <w:pStyle w:val="23"/>
              <w:spacing w:after="0" w:line="400" w:lineRule="exact"/>
              <w:ind w:leftChars="0" w:left="0"/>
              <w:jc w:val="center"/>
              <w:rPr>
                <w:rFonts w:ascii="宋体"/>
              </w:rPr>
            </w:pPr>
            <w:r w:rsidRPr="009673DB">
              <w:rPr>
                <w:rFonts w:ascii="宋体" w:hint="eastAsia"/>
              </w:rPr>
              <w:t>件数</w:t>
            </w:r>
          </w:p>
        </w:tc>
        <w:tc>
          <w:tcPr>
            <w:tcW w:w="1892" w:type="dxa"/>
            <w:tcMar>
              <w:left w:w="0" w:type="dxa"/>
              <w:right w:w="0" w:type="dxa"/>
            </w:tcMar>
            <w:vAlign w:val="center"/>
          </w:tcPr>
          <w:p w:rsidR="00D72389" w:rsidRPr="009673DB" w:rsidRDefault="00D72389" w:rsidP="002A1D20">
            <w:pPr>
              <w:pStyle w:val="23"/>
              <w:spacing w:after="0" w:line="400" w:lineRule="exact"/>
              <w:ind w:leftChars="0" w:left="0"/>
              <w:jc w:val="center"/>
              <w:rPr>
                <w:rFonts w:ascii="宋体"/>
              </w:rPr>
            </w:pPr>
            <w:r w:rsidRPr="009673DB">
              <w:rPr>
                <w:rFonts w:ascii="宋体" w:hint="eastAsia"/>
              </w:rPr>
              <w:t>盘（盒）号</w:t>
            </w:r>
          </w:p>
        </w:tc>
        <w:tc>
          <w:tcPr>
            <w:tcW w:w="1777" w:type="dxa"/>
            <w:vMerge/>
            <w:vAlign w:val="center"/>
          </w:tcPr>
          <w:p w:rsidR="00D72389" w:rsidRPr="009673DB" w:rsidRDefault="00D72389" w:rsidP="002A1D20">
            <w:pPr>
              <w:pStyle w:val="23"/>
              <w:spacing w:after="0" w:line="400" w:lineRule="exact"/>
              <w:ind w:leftChars="0" w:left="0"/>
              <w:jc w:val="center"/>
              <w:rPr>
                <w:rFonts w:ascii="宋体"/>
              </w:rPr>
            </w:pPr>
          </w:p>
        </w:tc>
        <w:tc>
          <w:tcPr>
            <w:tcW w:w="2657" w:type="dxa"/>
            <w:vMerge/>
            <w:vAlign w:val="center"/>
          </w:tcPr>
          <w:p w:rsidR="00D72389" w:rsidRPr="009673DB" w:rsidRDefault="00D72389" w:rsidP="002A1D20">
            <w:pPr>
              <w:pStyle w:val="23"/>
              <w:spacing w:after="0" w:line="400" w:lineRule="exact"/>
              <w:ind w:leftChars="0" w:left="0"/>
              <w:jc w:val="center"/>
              <w:rPr>
                <w:rFonts w:ascii="宋体"/>
              </w:rPr>
            </w:pPr>
          </w:p>
        </w:tc>
      </w:tr>
      <w:tr w:rsidR="00D72389" w:rsidRPr="009673DB" w:rsidTr="002A1D20">
        <w:trPr>
          <w:trHeight w:val="538"/>
          <w:jc w:val="center"/>
        </w:trPr>
        <w:tc>
          <w:tcPr>
            <w:tcW w:w="2398" w:type="dxa"/>
            <w:vAlign w:val="center"/>
          </w:tcPr>
          <w:p w:rsidR="00D72389" w:rsidRPr="009673DB" w:rsidRDefault="00D72389" w:rsidP="002A1D20">
            <w:pPr>
              <w:pStyle w:val="23"/>
              <w:spacing w:after="0" w:line="400" w:lineRule="exact"/>
              <w:ind w:leftChars="0" w:left="0"/>
              <w:rPr>
                <w:rFonts w:ascii="宋体" w:hAnsi="宋体"/>
              </w:rPr>
            </w:pPr>
            <w:r>
              <w:rPr>
                <w:rFonts w:ascii="宋体" w:hAnsi="宋体" w:hint="eastAsia"/>
              </w:rPr>
              <w:t>成果</w:t>
            </w:r>
            <w:r w:rsidRPr="009673DB">
              <w:rPr>
                <w:rFonts w:ascii="宋体" w:hAnsi="宋体" w:hint="eastAsia"/>
              </w:rPr>
              <w:t>底稿、底图类</w:t>
            </w:r>
          </w:p>
        </w:tc>
        <w:tc>
          <w:tcPr>
            <w:tcW w:w="1813" w:type="dxa"/>
            <w:vAlign w:val="center"/>
          </w:tcPr>
          <w:p w:rsidR="00D72389" w:rsidRPr="009673DB" w:rsidRDefault="00D72389" w:rsidP="002A1D20">
            <w:pPr>
              <w:pStyle w:val="23"/>
              <w:spacing w:after="0" w:line="400" w:lineRule="exact"/>
              <w:ind w:leftChars="0" w:left="0"/>
              <w:jc w:val="center"/>
              <w:rPr>
                <w:rFonts w:ascii="宋体" w:hAnsi="宋体"/>
              </w:rPr>
            </w:pPr>
            <w:r w:rsidRPr="009673DB">
              <w:rPr>
                <w:rFonts w:ascii="宋体" w:hAnsi="宋体" w:hint="eastAsia"/>
              </w:rPr>
              <w:t>底/D</w:t>
            </w:r>
          </w:p>
        </w:tc>
        <w:tc>
          <w:tcPr>
            <w:tcW w:w="1021" w:type="dxa"/>
          </w:tcPr>
          <w:p w:rsidR="00D72389" w:rsidRPr="009673DB" w:rsidRDefault="00D72389" w:rsidP="002A1D20">
            <w:pPr>
              <w:pStyle w:val="23"/>
              <w:spacing w:after="0" w:line="400" w:lineRule="exact"/>
              <w:ind w:leftChars="0" w:left="0"/>
              <w:jc w:val="center"/>
              <w:rPr>
                <w:rFonts w:ascii="宋体"/>
              </w:rPr>
            </w:pPr>
          </w:p>
        </w:tc>
        <w:tc>
          <w:tcPr>
            <w:tcW w:w="1577" w:type="dxa"/>
          </w:tcPr>
          <w:p w:rsidR="00D72389" w:rsidRPr="009673DB" w:rsidRDefault="00D72389" w:rsidP="002A1D20">
            <w:pPr>
              <w:pStyle w:val="23"/>
              <w:spacing w:after="0" w:line="400" w:lineRule="exact"/>
              <w:ind w:leftChars="0" w:left="0"/>
              <w:jc w:val="center"/>
              <w:rPr>
                <w:rFonts w:ascii="宋体"/>
              </w:rPr>
            </w:pPr>
          </w:p>
        </w:tc>
        <w:tc>
          <w:tcPr>
            <w:tcW w:w="1049" w:type="dxa"/>
          </w:tcPr>
          <w:p w:rsidR="00D72389" w:rsidRPr="009673DB" w:rsidRDefault="00D72389" w:rsidP="002A1D20">
            <w:pPr>
              <w:pStyle w:val="23"/>
              <w:spacing w:after="0" w:line="400" w:lineRule="exact"/>
              <w:ind w:leftChars="0" w:left="0"/>
              <w:jc w:val="center"/>
              <w:rPr>
                <w:rFonts w:ascii="宋体"/>
              </w:rPr>
            </w:pPr>
          </w:p>
        </w:tc>
        <w:tc>
          <w:tcPr>
            <w:tcW w:w="1892" w:type="dxa"/>
          </w:tcPr>
          <w:p w:rsidR="00D72389" w:rsidRPr="009673DB" w:rsidRDefault="00D72389" w:rsidP="002A1D20">
            <w:pPr>
              <w:pStyle w:val="23"/>
              <w:spacing w:after="0" w:line="400" w:lineRule="exact"/>
              <w:ind w:leftChars="0" w:left="0"/>
              <w:rPr>
                <w:rFonts w:ascii="宋体"/>
              </w:rPr>
            </w:pPr>
          </w:p>
        </w:tc>
        <w:tc>
          <w:tcPr>
            <w:tcW w:w="1777" w:type="dxa"/>
          </w:tcPr>
          <w:p w:rsidR="00D72389" w:rsidRPr="009673DB" w:rsidRDefault="00D72389" w:rsidP="002A1D20">
            <w:pPr>
              <w:pStyle w:val="23"/>
              <w:spacing w:after="0" w:line="400" w:lineRule="exact"/>
              <w:ind w:leftChars="0" w:left="0"/>
              <w:rPr>
                <w:rFonts w:ascii="宋体"/>
              </w:rPr>
            </w:pPr>
          </w:p>
        </w:tc>
        <w:tc>
          <w:tcPr>
            <w:tcW w:w="2657" w:type="dxa"/>
          </w:tcPr>
          <w:p w:rsidR="00D72389" w:rsidRPr="009673DB" w:rsidRDefault="00D72389" w:rsidP="002A1D20">
            <w:pPr>
              <w:pStyle w:val="23"/>
              <w:spacing w:after="0" w:line="400" w:lineRule="exact"/>
              <w:ind w:leftChars="0" w:left="0"/>
              <w:rPr>
                <w:rFonts w:ascii="宋体"/>
              </w:rPr>
            </w:pPr>
          </w:p>
        </w:tc>
      </w:tr>
      <w:tr w:rsidR="00D72389" w:rsidRPr="009673DB" w:rsidTr="002A1D20">
        <w:trPr>
          <w:trHeight w:val="538"/>
          <w:jc w:val="center"/>
        </w:trPr>
        <w:tc>
          <w:tcPr>
            <w:tcW w:w="2398" w:type="dxa"/>
            <w:vAlign w:val="center"/>
          </w:tcPr>
          <w:p w:rsidR="00D72389" w:rsidRPr="009673DB" w:rsidRDefault="00D72389" w:rsidP="002A1D20">
            <w:pPr>
              <w:pStyle w:val="23"/>
              <w:spacing w:after="0" w:line="400" w:lineRule="exact"/>
              <w:ind w:leftChars="0" w:left="0"/>
              <w:rPr>
                <w:rFonts w:ascii="宋体" w:hAnsi="宋体"/>
              </w:rPr>
            </w:pPr>
            <w:r w:rsidRPr="009673DB">
              <w:rPr>
                <w:rFonts w:ascii="宋体" w:hAnsi="宋体" w:hint="eastAsia"/>
              </w:rPr>
              <w:t>测绘资料类</w:t>
            </w:r>
          </w:p>
        </w:tc>
        <w:tc>
          <w:tcPr>
            <w:tcW w:w="1813" w:type="dxa"/>
            <w:vAlign w:val="center"/>
          </w:tcPr>
          <w:p w:rsidR="00D72389" w:rsidRPr="009673DB" w:rsidRDefault="00D72389" w:rsidP="002A1D20">
            <w:pPr>
              <w:pStyle w:val="23"/>
              <w:spacing w:after="0" w:line="400" w:lineRule="exact"/>
              <w:ind w:leftChars="0" w:left="0"/>
              <w:jc w:val="center"/>
              <w:rPr>
                <w:rFonts w:ascii="宋体" w:hAnsi="宋体"/>
              </w:rPr>
            </w:pPr>
            <w:r w:rsidRPr="009673DB">
              <w:rPr>
                <w:rFonts w:ascii="宋体" w:hAnsi="宋体" w:hint="eastAsia"/>
              </w:rPr>
              <w:t>测/C</w:t>
            </w:r>
          </w:p>
        </w:tc>
        <w:tc>
          <w:tcPr>
            <w:tcW w:w="1021" w:type="dxa"/>
          </w:tcPr>
          <w:p w:rsidR="00D72389" w:rsidRPr="009673DB" w:rsidRDefault="00D72389" w:rsidP="002A1D20">
            <w:pPr>
              <w:pStyle w:val="23"/>
              <w:spacing w:after="0" w:line="400" w:lineRule="exact"/>
              <w:ind w:leftChars="0" w:left="0"/>
              <w:rPr>
                <w:rFonts w:ascii="宋体"/>
              </w:rPr>
            </w:pPr>
          </w:p>
        </w:tc>
        <w:tc>
          <w:tcPr>
            <w:tcW w:w="1577" w:type="dxa"/>
          </w:tcPr>
          <w:p w:rsidR="00D72389" w:rsidRPr="009673DB" w:rsidRDefault="00D72389" w:rsidP="002A1D20">
            <w:pPr>
              <w:pStyle w:val="23"/>
              <w:spacing w:after="0" w:line="400" w:lineRule="exact"/>
              <w:ind w:leftChars="0" w:left="0"/>
              <w:rPr>
                <w:rFonts w:ascii="宋体"/>
              </w:rPr>
            </w:pPr>
          </w:p>
        </w:tc>
        <w:tc>
          <w:tcPr>
            <w:tcW w:w="1049" w:type="dxa"/>
          </w:tcPr>
          <w:p w:rsidR="00D72389" w:rsidRPr="009673DB" w:rsidRDefault="00D72389" w:rsidP="002A1D20">
            <w:pPr>
              <w:pStyle w:val="23"/>
              <w:spacing w:after="0" w:line="400" w:lineRule="exact"/>
              <w:ind w:leftChars="0" w:left="0"/>
              <w:rPr>
                <w:rFonts w:ascii="宋体"/>
              </w:rPr>
            </w:pPr>
          </w:p>
        </w:tc>
        <w:tc>
          <w:tcPr>
            <w:tcW w:w="1892" w:type="dxa"/>
          </w:tcPr>
          <w:p w:rsidR="00D72389" w:rsidRPr="009673DB" w:rsidRDefault="00D72389" w:rsidP="002A1D20">
            <w:pPr>
              <w:pStyle w:val="23"/>
              <w:spacing w:after="0" w:line="400" w:lineRule="exact"/>
              <w:ind w:leftChars="0" w:left="0"/>
              <w:rPr>
                <w:rFonts w:ascii="宋体"/>
              </w:rPr>
            </w:pPr>
          </w:p>
        </w:tc>
        <w:tc>
          <w:tcPr>
            <w:tcW w:w="1777" w:type="dxa"/>
          </w:tcPr>
          <w:p w:rsidR="00D72389" w:rsidRPr="009673DB" w:rsidRDefault="00D72389" w:rsidP="002A1D20">
            <w:pPr>
              <w:pStyle w:val="23"/>
              <w:spacing w:after="0" w:line="400" w:lineRule="exact"/>
              <w:ind w:leftChars="0" w:left="0"/>
              <w:rPr>
                <w:rFonts w:ascii="宋体"/>
              </w:rPr>
            </w:pPr>
          </w:p>
        </w:tc>
        <w:tc>
          <w:tcPr>
            <w:tcW w:w="2657" w:type="dxa"/>
          </w:tcPr>
          <w:p w:rsidR="00D72389" w:rsidRPr="009673DB" w:rsidRDefault="00D72389" w:rsidP="002A1D20">
            <w:pPr>
              <w:pStyle w:val="23"/>
              <w:spacing w:after="0" w:line="400" w:lineRule="exact"/>
              <w:ind w:leftChars="0" w:left="0"/>
              <w:rPr>
                <w:rFonts w:ascii="宋体"/>
              </w:rPr>
            </w:pPr>
          </w:p>
        </w:tc>
      </w:tr>
      <w:tr w:rsidR="00D72389" w:rsidRPr="009673DB" w:rsidTr="002A1D20">
        <w:trPr>
          <w:trHeight w:val="559"/>
          <w:jc w:val="center"/>
        </w:trPr>
        <w:tc>
          <w:tcPr>
            <w:tcW w:w="2398" w:type="dxa"/>
            <w:vAlign w:val="center"/>
          </w:tcPr>
          <w:p w:rsidR="00D72389" w:rsidRPr="009673DB" w:rsidRDefault="00D72389" w:rsidP="002A1D20">
            <w:pPr>
              <w:pStyle w:val="23"/>
              <w:spacing w:after="0" w:line="400" w:lineRule="exact"/>
              <w:ind w:leftChars="0" w:left="0"/>
              <w:rPr>
                <w:rFonts w:ascii="宋体" w:hAnsi="宋体"/>
              </w:rPr>
            </w:pPr>
            <w:r w:rsidRPr="009673DB">
              <w:rPr>
                <w:rFonts w:ascii="宋体" w:hAnsi="宋体" w:cs="宋体" w:hint="eastAsia"/>
              </w:rPr>
              <w:t>野外地质观察类</w:t>
            </w:r>
          </w:p>
        </w:tc>
        <w:tc>
          <w:tcPr>
            <w:tcW w:w="1813" w:type="dxa"/>
            <w:vAlign w:val="center"/>
          </w:tcPr>
          <w:p w:rsidR="00D72389" w:rsidRPr="009673DB" w:rsidRDefault="00D72389" w:rsidP="002A1D20">
            <w:pPr>
              <w:pStyle w:val="23"/>
              <w:spacing w:after="0" w:line="400" w:lineRule="exact"/>
              <w:ind w:leftChars="0" w:left="0"/>
              <w:jc w:val="center"/>
              <w:rPr>
                <w:rFonts w:ascii="宋体" w:hAnsi="宋体"/>
              </w:rPr>
            </w:pPr>
            <w:r w:rsidRPr="009673DB">
              <w:rPr>
                <w:rFonts w:ascii="宋体" w:hAnsi="宋体" w:hint="eastAsia"/>
              </w:rPr>
              <w:t>观/G</w:t>
            </w:r>
          </w:p>
        </w:tc>
        <w:tc>
          <w:tcPr>
            <w:tcW w:w="1021" w:type="dxa"/>
          </w:tcPr>
          <w:p w:rsidR="00D72389" w:rsidRPr="009673DB" w:rsidRDefault="00D72389" w:rsidP="002A1D20">
            <w:pPr>
              <w:pStyle w:val="23"/>
              <w:spacing w:after="0" w:line="400" w:lineRule="exact"/>
              <w:ind w:leftChars="0" w:left="0"/>
              <w:rPr>
                <w:rFonts w:ascii="宋体"/>
              </w:rPr>
            </w:pPr>
          </w:p>
        </w:tc>
        <w:tc>
          <w:tcPr>
            <w:tcW w:w="1577" w:type="dxa"/>
          </w:tcPr>
          <w:p w:rsidR="00D72389" w:rsidRPr="009673DB" w:rsidRDefault="00D72389" w:rsidP="002A1D20">
            <w:pPr>
              <w:pStyle w:val="23"/>
              <w:spacing w:after="0" w:line="400" w:lineRule="exact"/>
              <w:ind w:leftChars="0" w:left="0"/>
              <w:rPr>
                <w:rFonts w:ascii="宋体"/>
              </w:rPr>
            </w:pPr>
          </w:p>
        </w:tc>
        <w:tc>
          <w:tcPr>
            <w:tcW w:w="1049" w:type="dxa"/>
          </w:tcPr>
          <w:p w:rsidR="00D72389" w:rsidRPr="009673DB" w:rsidRDefault="00D72389" w:rsidP="002A1D20">
            <w:pPr>
              <w:pStyle w:val="23"/>
              <w:spacing w:after="0" w:line="400" w:lineRule="exact"/>
              <w:ind w:leftChars="0" w:left="0"/>
              <w:rPr>
                <w:rFonts w:ascii="宋体"/>
              </w:rPr>
            </w:pPr>
          </w:p>
        </w:tc>
        <w:tc>
          <w:tcPr>
            <w:tcW w:w="1892" w:type="dxa"/>
          </w:tcPr>
          <w:p w:rsidR="00D72389" w:rsidRPr="009673DB" w:rsidRDefault="00D72389" w:rsidP="002A1D20">
            <w:pPr>
              <w:pStyle w:val="23"/>
              <w:spacing w:after="0" w:line="400" w:lineRule="exact"/>
              <w:ind w:leftChars="0" w:left="0"/>
              <w:rPr>
                <w:rFonts w:ascii="宋体"/>
              </w:rPr>
            </w:pPr>
          </w:p>
        </w:tc>
        <w:tc>
          <w:tcPr>
            <w:tcW w:w="1777" w:type="dxa"/>
          </w:tcPr>
          <w:p w:rsidR="00D72389" w:rsidRPr="009673DB" w:rsidRDefault="00D72389" w:rsidP="002A1D20">
            <w:pPr>
              <w:pStyle w:val="23"/>
              <w:spacing w:after="0" w:line="400" w:lineRule="exact"/>
              <w:ind w:leftChars="0" w:left="0"/>
              <w:rPr>
                <w:rFonts w:ascii="宋体"/>
              </w:rPr>
            </w:pPr>
          </w:p>
        </w:tc>
        <w:tc>
          <w:tcPr>
            <w:tcW w:w="2657" w:type="dxa"/>
          </w:tcPr>
          <w:p w:rsidR="00D72389" w:rsidRPr="009673DB" w:rsidRDefault="00D72389" w:rsidP="002A1D20">
            <w:pPr>
              <w:pStyle w:val="23"/>
              <w:spacing w:after="0" w:line="400" w:lineRule="exact"/>
              <w:ind w:leftChars="0" w:left="0"/>
              <w:rPr>
                <w:rFonts w:ascii="宋体"/>
              </w:rPr>
            </w:pPr>
          </w:p>
        </w:tc>
      </w:tr>
      <w:tr w:rsidR="00D72389" w:rsidRPr="009673DB" w:rsidTr="002A1D20">
        <w:trPr>
          <w:trHeight w:val="556"/>
          <w:jc w:val="center"/>
        </w:trPr>
        <w:tc>
          <w:tcPr>
            <w:tcW w:w="2398" w:type="dxa"/>
            <w:tcMar>
              <w:left w:w="57" w:type="dxa"/>
              <w:right w:w="57" w:type="dxa"/>
            </w:tcMar>
            <w:vAlign w:val="center"/>
          </w:tcPr>
          <w:p w:rsidR="00D72389" w:rsidRPr="009673DB" w:rsidRDefault="00D72389" w:rsidP="002A1D20">
            <w:pPr>
              <w:pStyle w:val="23"/>
              <w:spacing w:after="0" w:line="400" w:lineRule="exact"/>
              <w:ind w:leftChars="0" w:left="0"/>
              <w:rPr>
                <w:rFonts w:ascii="宋体" w:hAnsi="宋体"/>
              </w:rPr>
            </w:pPr>
            <w:r w:rsidRPr="009673DB">
              <w:rPr>
                <w:rFonts w:ascii="宋体" w:hAnsi="宋体" w:hint="eastAsia"/>
              </w:rPr>
              <w:t>勘探工程及现场试验类</w:t>
            </w:r>
          </w:p>
        </w:tc>
        <w:tc>
          <w:tcPr>
            <w:tcW w:w="1813" w:type="dxa"/>
            <w:vAlign w:val="center"/>
          </w:tcPr>
          <w:p w:rsidR="00D72389" w:rsidRPr="009673DB" w:rsidRDefault="00D72389" w:rsidP="002A1D20">
            <w:pPr>
              <w:pStyle w:val="23"/>
              <w:spacing w:after="0" w:line="400" w:lineRule="exact"/>
              <w:ind w:leftChars="0" w:left="0"/>
              <w:jc w:val="center"/>
              <w:rPr>
                <w:rFonts w:ascii="宋体" w:hAnsi="宋体"/>
              </w:rPr>
            </w:pPr>
            <w:r w:rsidRPr="009673DB">
              <w:rPr>
                <w:rFonts w:ascii="宋体" w:hAnsi="宋体" w:hint="eastAsia"/>
              </w:rPr>
              <w:t>探/T</w:t>
            </w:r>
          </w:p>
        </w:tc>
        <w:tc>
          <w:tcPr>
            <w:tcW w:w="1021" w:type="dxa"/>
          </w:tcPr>
          <w:p w:rsidR="00D72389" w:rsidRPr="009673DB" w:rsidRDefault="00D72389" w:rsidP="002A1D20">
            <w:pPr>
              <w:pStyle w:val="23"/>
              <w:spacing w:after="0" w:line="400" w:lineRule="exact"/>
              <w:ind w:leftChars="0" w:left="0"/>
              <w:rPr>
                <w:rFonts w:ascii="宋体"/>
              </w:rPr>
            </w:pPr>
          </w:p>
        </w:tc>
        <w:tc>
          <w:tcPr>
            <w:tcW w:w="1577" w:type="dxa"/>
          </w:tcPr>
          <w:p w:rsidR="00D72389" w:rsidRPr="009673DB" w:rsidRDefault="00D72389" w:rsidP="002A1D20">
            <w:pPr>
              <w:pStyle w:val="23"/>
              <w:spacing w:after="0" w:line="400" w:lineRule="exact"/>
              <w:ind w:leftChars="0" w:left="0"/>
              <w:rPr>
                <w:rFonts w:ascii="宋体"/>
              </w:rPr>
            </w:pPr>
          </w:p>
        </w:tc>
        <w:tc>
          <w:tcPr>
            <w:tcW w:w="1049" w:type="dxa"/>
          </w:tcPr>
          <w:p w:rsidR="00D72389" w:rsidRPr="009673DB" w:rsidRDefault="00D72389" w:rsidP="002A1D20">
            <w:pPr>
              <w:pStyle w:val="23"/>
              <w:spacing w:after="0" w:line="400" w:lineRule="exact"/>
              <w:ind w:leftChars="0" w:left="0"/>
              <w:rPr>
                <w:rFonts w:ascii="宋体"/>
              </w:rPr>
            </w:pPr>
          </w:p>
        </w:tc>
        <w:tc>
          <w:tcPr>
            <w:tcW w:w="1892" w:type="dxa"/>
          </w:tcPr>
          <w:p w:rsidR="00D72389" w:rsidRPr="009673DB" w:rsidRDefault="00D72389" w:rsidP="002A1D20">
            <w:pPr>
              <w:pStyle w:val="23"/>
              <w:spacing w:after="0" w:line="400" w:lineRule="exact"/>
              <w:ind w:leftChars="0" w:left="0"/>
              <w:rPr>
                <w:rFonts w:ascii="宋体"/>
              </w:rPr>
            </w:pPr>
          </w:p>
        </w:tc>
        <w:tc>
          <w:tcPr>
            <w:tcW w:w="1777" w:type="dxa"/>
          </w:tcPr>
          <w:p w:rsidR="00D72389" w:rsidRPr="009673DB" w:rsidRDefault="00D72389" w:rsidP="002A1D20">
            <w:pPr>
              <w:pStyle w:val="23"/>
              <w:spacing w:after="0" w:line="400" w:lineRule="exact"/>
              <w:ind w:leftChars="0" w:left="0"/>
              <w:rPr>
                <w:rFonts w:ascii="宋体"/>
              </w:rPr>
            </w:pPr>
          </w:p>
        </w:tc>
        <w:tc>
          <w:tcPr>
            <w:tcW w:w="2657" w:type="dxa"/>
          </w:tcPr>
          <w:p w:rsidR="00D72389" w:rsidRPr="009673DB" w:rsidRDefault="00D72389" w:rsidP="002A1D20">
            <w:pPr>
              <w:pStyle w:val="23"/>
              <w:spacing w:after="0" w:line="400" w:lineRule="exact"/>
              <w:ind w:leftChars="0" w:left="0"/>
              <w:rPr>
                <w:rFonts w:ascii="宋体"/>
              </w:rPr>
            </w:pPr>
          </w:p>
        </w:tc>
      </w:tr>
      <w:tr w:rsidR="00D72389" w:rsidRPr="009673DB" w:rsidTr="002A1D20">
        <w:trPr>
          <w:trHeight w:val="538"/>
          <w:jc w:val="center"/>
        </w:trPr>
        <w:tc>
          <w:tcPr>
            <w:tcW w:w="2398" w:type="dxa"/>
            <w:vAlign w:val="center"/>
          </w:tcPr>
          <w:p w:rsidR="00D72389" w:rsidRPr="009673DB" w:rsidRDefault="00D72389" w:rsidP="002A1D20">
            <w:pPr>
              <w:pStyle w:val="23"/>
              <w:spacing w:after="0" w:line="400" w:lineRule="exact"/>
              <w:ind w:leftChars="0" w:left="0"/>
              <w:rPr>
                <w:rFonts w:ascii="宋体" w:hAnsi="宋体"/>
              </w:rPr>
            </w:pPr>
            <w:r w:rsidRPr="009673DB">
              <w:rPr>
                <w:rFonts w:ascii="宋体" w:hAnsi="宋体" w:hint="eastAsia"/>
              </w:rPr>
              <w:t>采样测试鉴定类</w:t>
            </w:r>
          </w:p>
        </w:tc>
        <w:tc>
          <w:tcPr>
            <w:tcW w:w="1813" w:type="dxa"/>
            <w:vAlign w:val="center"/>
          </w:tcPr>
          <w:p w:rsidR="00D72389" w:rsidRPr="009673DB" w:rsidRDefault="00D72389" w:rsidP="002A1D20">
            <w:pPr>
              <w:pStyle w:val="23"/>
              <w:spacing w:after="0" w:line="400" w:lineRule="exact"/>
              <w:ind w:leftChars="0" w:left="0"/>
              <w:jc w:val="center"/>
              <w:rPr>
                <w:rFonts w:ascii="宋体" w:hAnsi="宋体"/>
              </w:rPr>
            </w:pPr>
            <w:r w:rsidRPr="009673DB">
              <w:rPr>
                <w:rFonts w:ascii="宋体" w:hAnsi="宋体" w:hint="eastAsia"/>
              </w:rPr>
              <w:t>样/Y</w:t>
            </w:r>
          </w:p>
        </w:tc>
        <w:tc>
          <w:tcPr>
            <w:tcW w:w="1021" w:type="dxa"/>
          </w:tcPr>
          <w:p w:rsidR="00D72389" w:rsidRPr="009673DB" w:rsidRDefault="00D72389" w:rsidP="002A1D20">
            <w:pPr>
              <w:pStyle w:val="23"/>
              <w:spacing w:after="0" w:line="400" w:lineRule="exact"/>
              <w:ind w:leftChars="0" w:left="0"/>
              <w:rPr>
                <w:rFonts w:ascii="宋体"/>
              </w:rPr>
            </w:pPr>
          </w:p>
        </w:tc>
        <w:tc>
          <w:tcPr>
            <w:tcW w:w="1577" w:type="dxa"/>
          </w:tcPr>
          <w:p w:rsidR="00D72389" w:rsidRPr="009673DB" w:rsidRDefault="00D72389" w:rsidP="002A1D20">
            <w:pPr>
              <w:pStyle w:val="23"/>
              <w:spacing w:after="0" w:line="400" w:lineRule="exact"/>
              <w:ind w:leftChars="0" w:left="0"/>
              <w:rPr>
                <w:rFonts w:ascii="宋体"/>
              </w:rPr>
            </w:pPr>
          </w:p>
        </w:tc>
        <w:tc>
          <w:tcPr>
            <w:tcW w:w="1049" w:type="dxa"/>
          </w:tcPr>
          <w:p w:rsidR="00D72389" w:rsidRPr="009673DB" w:rsidRDefault="00D72389" w:rsidP="002A1D20">
            <w:pPr>
              <w:pStyle w:val="23"/>
              <w:spacing w:after="0" w:line="400" w:lineRule="exact"/>
              <w:ind w:leftChars="0" w:left="0"/>
              <w:rPr>
                <w:rFonts w:ascii="宋体"/>
              </w:rPr>
            </w:pPr>
          </w:p>
        </w:tc>
        <w:tc>
          <w:tcPr>
            <w:tcW w:w="1892" w:type="dxa"/>
          </w:tcPr>
          <w:p w:rsidR="00D72389" w:rsidRPr="009673DB" w:rsidRDefault="00D72389" w:rsidP="002A1D20">
            <w:pPr>
              <w:pStyle w:val="23"/>
              <w:spacing w:after="0" w:line="400" w:lineRule="exact"/>
              <w:ind w:leftChars="0" w:left="0"/>
              <w:rPr>
                <w:rFonts w:ascii="宋体"/>
              </w:rPr>
            </w:pPr>
          </w:p>
        </w:tc>
        <w:tc>
          <w:tcPr>
            <w:tcW w:w="1777" w:type="dxa"/>
          </w:tcPr>
          <w:p w:rsidR="00D72389" w:rsidRPr="009673DB" w:rsidRDefault="00D72389" w:rsidP="002A1D20">
            <w:pPr>
              <w:pStyle w:val="23"/>
              <w:spacing w:after="0" w:line="400" w:lineRule="exact"/>
              <w:ind w:leftChars="0" w:left="0"/>
              <w:rPr>
                <w:rFonts w:ascii="宋体"/>
              </w:rPr>
            </w:pPr>
          </w:p>
        </w:tc>
        <w:tc>
          <w:tcPr>
            <w:tcW w:w="2657" w:type="dxa"/>
          </w:tcPr>
          <w:p w:rsidR="00D72389" w:rsidRPr="009673DB" w:rsidRDefault="00D72389" w:rsidP="002A1D20">
            <w:pPr>
              <w:pStyle w:val="23"/>
              <w:spacing w:after="0" w:line="400" w:lineRule="exact"/>
              <w:ind w:leftChars="0" w:left="0"/>
              <w:rPr>
                <w:rFonts w:ascii="宋体"/>
              </w:rPr>
            </w:pPr>
          </w:p>
        </w:tc>
      </w:tr>
      <w:tr w:rsidR="00D72389" w:rsidRPr="009673DB" w:rsidTr="002A1D20">
        <w:trPr>
          <w:trHeight w:val="538"/>
          <w:jc w:val="center"/>
        </w:trPr>
        <w:tc>
          <w:tcPr>
            <w:tcW w:w="2398" w:type="dxa"/>
            <w:vAlign w:val="center"/>
          </w:tcPr>
          <w:p w:rsidR="00D72389" w:rsidRPr="009673DB" w:rsidRDefault="00D72389" w:rsidP="002A1D20">
            <w:pPr>
              <w:pStyle w:val="23"/>
              <w:spacing w:after="0" w:line="400" w:lineRule="exact"/>
              <w:ind w:leftChars="0" w:left="0"/>
              <w:rPr>
                <w:rFonts w:ascii="宋体" w:hAnsi="宋体"/>
              </w:rPr>
            </w:pPr>
            <w:r w:rsidRPr="009673DB">
              <w:rPr>
                <w:rFonts w:ascii="宋体" w:hAnsi="宋体" w:hint="eastAsia"/>
                <w:szCs w:val="21"/>
              </w:rPr>
              <w:t>试油、试采、采</w:t>
            </w:r>
            <w:r w:rsidRPr="002158B2">
              <w:rPr>
                <w:rFonts w:ascii="宋体" w:hAnsi="宋体" w:hint="eastAsia"/>
              </w:rPr>
              <w:t>油类</w:t>
            </w:r>
          </w:p>
        </w:tc>
        <w:tc>
          <w:tcPr>
            <w:tcW w:w="1813" w:type="dxa"/>
            <w:vAlign w:val="center"/>
          </w:tcPr>
          <w:p w:rsidR="00D72389" w:rsidRPr="009673DB" w:rsidRDefault="00D72389" w:rsidP="002A1D20">
            <w:pPr>
              <w:pStyle w:val="23"/>
              <w:spacing w:after="0" w:line="400" w:lineRule="exact"/>
              <w:ind w:leftChars="0" w:left="0"/>
              <w:jc w:val="center"/>
              <w:rPr>
                <w:rFonts w:ascii="宋体" w:hAnsi="宋体"/>
              </w:rPr>
            </w:pPr>
            <w:r w:rsidRPr="009673DB">
              <w:rPr>
                <w:rFonts w:ascii="宋体" w:hAnsi="宋体" w:hint="eastAsia"/>
                <w:szCs w:val="21"/>
              </w:rPr>
              <w:t>试</w:t>
            </w:r>
            <w:r w:rsidRPr="009673DB">
              <w:rPr>
                <w:rFonts w:ascii="宋体" w:hAnsi="宋体" w:hint="eastAsia"/>
              </w:rPr>
              <w:t>/S</w:t>
            </w:r>
          </w:p>
        </w:tc>
        <w:tc>
          <w:tcPr>
            <w:tcW w:w="1021" w:type="dxa"/>
          </w:tcPr>
          <w:p w:rsidR="00D72389" w:rsidRPr="009673DB" w:rsidRDefault="00D72389" w:rsidP="002A1D20">
            <w:pPr>
              <w:pStyle w:val="23"/>
              <w:spacing w:after="0" w:line="400" w:lineRule="exact"/>
              <w:ind w:leftChars="0" w:left="0"/>
              <w:rPr>
                <w:rFonts w:ascii="宋体"/>
              </w:rPr>
            </w:pPr>
          </w:p>
        </w:tc>
        <w:tc>
          <w:tcPr>
            <w:tcW w:w="1577" w:type="dxa"/>
          </w:tcPr>
          <w:p w:rsidR="00D72389" w:rsidRPr="009673DB" w:rsidRDefault="00D72389" w:rsidP="002A1D20">
            <w:pPr>
              <w:pStyle w:val="23"/>
              <w:spacing w:after="0" w:line="400" w:lineRule="exact"/>
              <w:ind w:leftChars="0" w:left="0"/>
              <w:rPr>
                <w:rFonts w:ascii="宋体"/>
              </w:rPr>
            </w:pPr>
          </w:p>
        </w:tc>
        <w:tc>
          <w:tcPr>
            <w:tcW w:w="1049" w:type="dxa"/>
          </w:tcPr>
          <w:p w:rsidR="00D72389" w:rsidRPr="009673DB" w:rsidRDefault="00D72389" w:rsidP="002A1D20">
            <w:pPr>
              <w:pStyle w:val="23"/>
              <w:spacing w:after="0" w:line="400" w:lineRule="exact"/>
              <w:ind w:leftChars="0" w:left="0"/>
              <w:rPr>
                <w:rFonts w:ascii="宋体"/>
              </w:rPr>
            </w:pPr>
          </w:p>
        </w:tc>
        <w:tc>
          <w:tcPr>
            <w:tcW w:w="1892" w:type="dxa"/>
          </w:tcPr>
          <w:p w:rsidR="00D72389" w:rsidRPr="009673DB" w:rsidRDefault="00D72389" w:rsidP="002A1D20">
            <w:pPr>
              <w:pStyle w:val="23"/>
              <w:spacing w:after="0" w:line="400" w:lineRule="exact"/>
              <w:ind w:leftChars="0" w:left="0"/>
              <w:rPr>
                <w:rFonts w:ascii="宋体"/>
              </w:rPr>
            </w:pPr>
          </w:p>
        </w:tc>
        <w:tc>
          <w:tcPr>
            <w:tcW w:w="1777" w:type="dxa"/>
          </w:tcPr>
          <w:p w:rsidR="00D72389" w:rsidRPr="009673DB" w:rsidRDefault="00D72389" w:rsidP="002A1D20">
            <w:pPr>
              <w:pStyle w:val="23"/>
              <w:spacing w:after="0" w:line="400" w:lineRule="exact"/>
              <w:ind w:leftChars="0" w:left="0"/>
              <w:rPr>
                <w:rFonts w:ascii="宋体"/>
              </w:rPr>
            </w:pPr>
          </w:p>
        </w:tc>
        <w:tc>
          <w:tcPr>
            <w:tcW w:w="2657" w:type="dxa"/>
          </w:tcPr>
          <w:p w:rsidR="00D72389" w:rsidRPr="009673DB" w:rsidRDefault="00D72389" w:rsidP="002A1D20">
            <w:pPr>
              <w:pStyle w:val="23"/>
              <w:spacing w:after="0" w:line="400" w:lineRule="exact"/>
              <w:ind w:leftChars="0" w:left="0"/>
              <w:rPr>
                <w:rFonts w:ascii="宋体"/>
              </w:rPr>
            </w:pPr>
          </w:p>
        </w:tc>
      </w:tr>
      <w:tr w:rsidR="00D72389" w:rsidRPr="009673DB" w:rsidTr="002A1D20">
        <w:trPr>
          <w:trHeight w:val="559"/>
          <w:jc w:val="center"/>
        </w:trPr>
        <w:tc>
          <w:tcPr>
            <w:tcW w:w="2398" w:type="dxa"/>
            <w:vAlign w:val="center"/>
          </w:tcPr>
          <w:p w:rsidR="00D72389" w:rsidRPr="009673DB" w:rsidRDefault="00D72389" w:rsidP="002A1D20">
            <w:pPr>
              <w:pStyle w:val="23"/>
              <w:spacing w:after="0" w:line="400" w:lineRule="exact"/>
              <w:ind w:leftChars="0" w:left="0"/>
              <w:rPr>
                <w:rFonts w:ascii="宋体" w:hAnsi="宋体"/>
              </w:rPr>
            </w:pPr>
            <w:r w:rsidRPr="009673DB">
              <w:rPr>
                <w:rFonts w:ascii="宋体" w:hAnsi="宋体" w:hint="eastAsia"/>
                <w:szCs w:val="21"/>
              </w:rPr>
              <w:t>仪器记录及动态资料类</w:t>
            </w:r>
          </w:p>
        </w:tc>
        <w:tc>
          <w:tcPr>
            <w:tcW w:w="1813" w:type="dxa"/>
            <w:vAlign w:val="center"/>
          </w:tcPr>
          <w:p w:rsidR="00D72389" w:rsidRPr="009673DB" w:rsidRDefault="00D72389" w:rsidP="002A1D20">
            <w:pPr>
              <w:pStyle w:val="23"/>
              <w:spacing w:after="0" w:line="400" w:lineRule="exact"/>
              <w:ind w:leftChars="0" w:left="0"/>
              <w:jc w:val="center"/>
              <w:rPr>
                <w:rFonts w:ascii="宋体" w:hAnsi="宋体"/>
              </w:rPr>
            </w:pPr>
            <w:r w:rsidRPr="009673DB">
              <w:rPr>
                <w:rFonts w:ascii="宋体" w:hAnsi="宋体" w:hint="eastAsia"/>
                <w:szCs w:val="21"/>
              </w:rPr>
              <w:t>录/L</w:t>
            </w:r>
          </w:p>
        </w:tc>
        <w:tc>
          <w:tcPr>
            <w:tcW w:w="1021" w:type="dxa"/>
          </w:tcPr>
          <w:p w:rsidR="00D72389" w:rsidRPr="009673DB" w:rsidRDefault="00D72389" w:rsidP="002A1D20">
            <w:pPr>
              <w:pStyle w:val="23"/>
              <w:spacing w:after="0" w:line="400" w:lineRule="exact"/>
              <w:ind w:leftChars="0" w:left="0"/>
              <w:rPr>
                <w:rFonts w:ascii="宋体"/>
              </w:rPr>
            </w:pPr>
          </w:p>
        </w:tc>
        <w:tc>
          <w:tcPr>
            <w:tcW w:w="1577" w:type="dxa"/>
          </w:tcPr>
          <w:p w:rsidR="00D72389" w:rsidRPr="009673DB" w:rsidRDefault="00D72389" w:rsidP="002A1D20">
            <w:pPr>
              <w:pStyle w:val="23"/>
              <w:spacing w:after="0" w:line="400" w:lineRule="exact"/>
              <w:ind w:leftChars="0" w:left="0"/>
              <w:rPr>
                <w:rFonts w:ascii="宋体"/>
              </w:rPr>
            </w:pPr>
          </w:p>
        </w:tc>
        <w:tc>
          <w:tcPr>
            <w:tcW w:w="1049" w:type="dxa"/>
          </w:tcPr>
          <w:p w:rsidR="00D72389" w:rsidRPr="009673DB" w:rsidRDefault="00D72389" w:rsidP="002A1D20">
            <w:pPr>
              <w:pStyle w:val="23"/>
              <w:spacing w:after="0" w:line="400" w:lineRule="exact"/>
              <w:ind w:leftChars="0" w:left="0"/>
              <w:rPr>
                <w:rFonts w:ascii="宋体"/>
              </w:rPr>
            </w:pPr>
          </w:p>
        </w:tc>
        <w:tc>
          <w:tcPr>
            <w:tcW w:w="1892" w:type="dxa"/>
          </w:tcPr>
          <w:p w:rsidR="00D72389" w:rsidRPr="009673DB" w:rsidRDefault="00D72389" w:rsidP="002A1D20">
            <w:pPr>
              <w:pStyle w:val="23"/>
              <w:spacing w:after="0" w:line="400" w:lineRule="exact"/>
              <w:ind w:leftChars="0" w:left="0"/>
              <w:rPr>
                <w:rFonts w:ascii="宋体"/>
              </w:rPr>
            </w:pPr>
          </w:p>
        </w:tc>
        <w:tc>
          <w:tcPr>
            <w:tcW w:w="1777" w:type="dxa"/>
          </w:tcPr>
          <w:p w:rsidR="00D72389" w:rsidRPr="009673DB" w:rsidRDefault="00D72389" w:rsidP="002A1D20">
            <w:pPr>
              <w:pStyle w:val="23"/>
              <w:spacing w:after="0" w:line="400" w:lineRule="exact"/>
              <w:ind w:leftChars="0" w:left="0"/>
              <w:rPr>
                <w:rFonts w:ascii="宋体"/>
              </w:rPr>
            </w:pPr>
          </w:p>
        </w:tc>
        <w:tc>
          <w:tcPr>
            <w:tcW w:w="2657" w:type="dxa"/>
          </w:tcPr>
          <w:p w:rsidR="00D72389" w:rsidRPr="009673DB" w:rsidRDefault="00D72389" w:rsidP="002A1D20">
            <w:pPr>
              <w:pStyle w:val="23"/>
              <w:spacing w:after="0" w:line="400" w:lineRule="exact"/>
              <w:ind w:leftChars="0" w:left="0"/>
              <w:rPr>
                <w:rFonts w:ascii="宋体"/>
              </w:rPr>
            </w:pPr>
          </w:p>
        </w:tc>
      </w:tr>
      <w:tr w:rsidR="00D72389" w:rsidRPr="009673DB" w:rsidTr="002A1D20">
        <w:trPr>
          <w:trHeight w:val="538"/>
          <w:jc w:val="center"/>
        </w:trPr>
        <w:tc>
          <w:tcPr>
            <w:tcW w:w="2398" w:type="dxa"/>
            <w:tcMar>
              <w:left w:w="0" w:type="dxa"/>
              <w:right w:w="0" w:type="dxa"/>
            </w:tcMar>
            <w:vAlign w:val="center"/>
          </w:tcPr>
          <w:p w:rsidR="00D72389" w:rsidRPr="009673DB" w:rsidRDefault="00D72389" w:rsidP="002A1D20">
            <w:pPr>
              <w:pStyle w:val="23"/>
              <w:spacing w:after="0" w:line="400" w:lineRule="exact"/>
              <w:ind w:leftChars="0" w:left="0" w:firstLineChars="50" w:firstLine="105"/>
              <w:rPr>
                <w:rFonts w:ascii="宋体" w:hAnsi="宋体"/>
                <w:kern w:val="0"/>
                <w:szCs w:val="21"/>
              </w:rPr>
            </w:pPr>
            <w:r w:rsidRPr="009673DB">
              <w:rPr>
                <w:rFonts w:ascii="宋体" w:hAnsi="宋体" w:hint="eastAsia"/>
                <w:kern w:val="0"/>
                <w:szCs w:val="21"/>
              </w:rPr>
              <w:t>航遥影像类</w:t>
            </w:r>
          </w:p>
        </w:tc>
        <w:tc>
          <w:tcPr>
            <w:tcW w:w="1813" w:type="dxa"/>
            <w:vAlign w:val="center"/>
          </w:tcPr>
          <w:p w:rsidR="00D72389" w:rsidRPr="009673DB" w:rsidRDefault="00D72389" w:rsidP="002A1D20">
            <w:pPr>
              <w:pStyle w:val="23"/>
              <w:spacing w:after="0" w:line="400" w:lineRule="exact"/>
              <w:ind w:leftChars="0" w:left="0"/>
              <w:jc w:val="center"/>
              <w:rPr>
                <w:rFonts w:ascii="宋体" w:hAnsi="宋体"/>
                <w:kern w:val="0"/>
                <w:szCs w:val="21"/>
              </w:rPr>
            </w:pPr>
            <w:r w:rsidRPr="009673DB">
              <w:rPr>
                <w:rFonts w:ascii="宋体" w:hAnsi="宋体" w:hint="eastAsia"/>
                <w:kern w:val="0"/>
                <w:szCs w:val="21"/>
              </w:rPr>
              <w:t>像/X</w:t>
            </w:r>
          </w:p>
        </w:tc>
        <w:tc>
          <w:tcPr>
            <w:tcW w:w="1021" w:type="dxa"/>
          </w:tcPr>
          <w:p w:rsidR="00D72389" w:rsidRPr="009673DB" w:rsidRDefault="00D72389" w:rsidP="002A1D20">
            <w:pPr>
              <w:pStyle w:val="23"/>
              <w:spacing w:after="0" w:line="400" w:lineRule="exact"/>
              <w:ind w:leftChars="0" w:left="0"/>
              <w:rPr>
                <w:rFonts w:ascii="宋体"/>
              </w:rPr>
            </w:pPr>
          </w:p>
        </w:tc>
        <w:tc>
          <w:tcPr>
            <w:tcW w:w="1577" w:type="dxa"/>
          </w:tcPr>
          <w:p w:rsidR="00D72389" w:rsidRPr="009673DB" w:rsidRDefault="00D72389" w:rsidP="002A1D20">
            <w:pPr>
              <w:pStyle w:val="23"/>
              <w:spacing w:after="0" w:line="400" w:lineRule="exact"/>
              <w:ind w:leftChars="0" w:left="0"/>
              <w:rPr>
                <w:rFonts w:ascii="宋体"/>
              </w:rPr>
            </w:pPr>
          </w:p>
        </w:tc>
        <w:tc>
          <w:tcPr>
            <w:tcW w:w="1049" w:type="dxa"/>
          </w:tcPr>
          <w:p w:rsidR="00D72389" w:rsidRPr="009673DB" w:rsidRDefault="00D72389" w:rsidP="002A1D20">
            <w:pPr>
              <w:pStyle w:val="23"/>
              <w:spacing w:after="0" w:line="400" w:lineRule="exact"/>
              <w:ind w:leftChars="0" w:left="0"/>
              <w:rPr>
                <w:rFonts w:ascii="宋体"/>
              </w:rPr>
            </w:pPr>
          </w:p>
        </w:tc>
        <w:tc>
          <w:tcPr>
            <w:tcW w:w="1892" w:type="dxa"/>
          </w:tcPr>
          <w:p w:rsidR="00D72389" w:rsidRPr="009673DB" w:rsidRDefault="00D72389" w:rsidP="002A1D20">
            <w:pPr>
              <w:pStyle w:val="23"/>
              <w:spacing w:after="0" w:line="400" w:lineRule="exact"/>
              <w:ind w:leftChars="0" w:left="0"/>
              <w:rPr>
                <w:rFonts w:ascii="宋体"/>
              </w:rPr>
            </w:pPr>
          </w:p>
        </w:tc>
        <w:tc>
          <w:tcPr>
            <w:tcW w:w="1777" w:type="dxa"/>
          </w:tcPr>
          <w:p w:rsidR="00D72389" w:rsidRPr="009673DB" w:rsidRDefault="00D72389" w:rsidP="002A1D20">
            <w:pPr>
              <w:pStyle w:val="23"/>
              <w:spacing w:after="0" w:line="400" w:lineRule="exact"/>
              <w:ind w:leftChars="0" w:left="0"/>
              <w:rPr>
                <w:rFonts w:ascii="宋体"/>
              </w:rPr>
            </w:pPr>
          </w:p>
        </w:tc>
        <w:tc>
          <w:tcPr>
            <w:tcW w:w="2657" w:type="dxa"/>
          </w:tcPr>
          <w:p w:rsidR="00D72389" w:rsidRPr="009673DB" w:rsidRDefault="00D72389" w:rsidP="002A1D20">
            <w:pPr>
              <w:pStyle w:val="23"/>
              <w:spacing w:after="0" w:line="400" w:lineRule="exact"/>
              <w:ind w:leftChars="0" w:left="0"/>
              <w:rPr>
                <w:rFonts w:ascii="宋体"/>
              </w:rPr>
            </w:pPr>
          </w:p>
        </w:tc>
      </w:tr>
      <w:tr w:rsidR="00D72389" w:rsidRPr="009673DB" w:rsidTr="002A1D20">
        <w:trPr>
          <w:trHeight w:val="538"/>
          <w:jc w:val="center"/>
        </w:trPr>
        <w:tc>
          <w:tcPr>
            <w:tcW w:w="2398" w:type="dxa"/>
            <w:tcMar>
              <w:left w:w="0" w:type="dxa"/>
              <w:right w:w="0" w:type="dxa"/>
            </w:tcMar>
            <w:vAlign w:val="center"/>
          </w:tcPr>
          <w:p w:rsidR="00D72389" w:rsidRPr="009673DB" w:rsidRDefault="00D72389" w:rsidP="002A1D20">
            <w:pPr>
              <w:pStyle w:val="23"/>
              <w:spacing w:after="0" w:line="400" w:lineRule="exact"/>
              <w:ind w:leftChars="0" w:left="0" w:firstLineChars="50" w:firstLine="105"/>
              <w:rPr>
                <w:rFonts w:ascii="宋体" w:hAnsi="宋体"/>
              </w:rPr>
            </w:pPr>
            <w:r w:rsidRPr="009673DB">
              <w:rPr>
                <w:rFonts w:ascii="宋体" w:hAnsi="宋体" w:hint="eastAsia"/>
                <w:kern w:val="0"/>
                <w:szCs w:val="21"/>
              </w:rPr>
              <w:t>中间性综合资料类</w:t>
            </w:r>
          </w:p>
        </w:tc>
        <w:tc>
          <w:tcPr>
            <w:tcW w:w="1813" w:type="dxa"/>
            <w:vAlign w:val="center"/>
          </w:tcPr>
          <w:p w:rsidR="00D72389" w:rsidRPr="009673DB" w:rsidRDefault="00D72389" w:rsidP="002A1D20">
            <w:pPr>
              <w:pStyle w:val="23"/>
              <w:spacing w:after="0" w:line="400" w:lineRule="exact"/>
              <w:ind w:leftChars="0" w:left="0"/>
              <w:jc w:val="center"/>
              <w:rPr>
                <w:rFonts w:ascii="宋体" w:hAnsi="宋体"/>
              </w:rPr>
            </w:pPr>
            <w:r w:rsidRPr="009673DB">
              <w:rPr>
                <w:rFonts w:ascii="宋体" w:hAnsi="宋体" w:hint="eastAsia"/>
                <w:kern w:val="0"/>
                <w:szCs w:val="21"/>
              </w:rPr>
              <w:t>综/Z</w:t>
            </w:r>
          </w:p>
        </w:tc>
        <w:tc>
          <w:tcPr>
            <w:tcW w:w="1021" w:type="dxa"/>
          </w:tcPr>
          <w:p w:rsidR="00D72389" w:rsidRPr="009673DB" w:rsidRDefault="00D72389" w:rsidP="002A1D20">
            <w:pPr>
              <w:pStyle w:val="23"/>
              <w:spacing w:after="0" w:line="400" w:lineRule="exact"/>
              <w:ind w:leftChars="0" w:left="0"/>
              <w:rPr>
                <w:rFonts w:ascii="宋体"/>
              </w:rPr>
            </w:pPr>
          </w:p>
        </w:tc>
        <w:tc>
          <w:tcPr>
            <w:tcW w:w="1577" w:type="dxa"/>
          </w:tcPr>
          <w:p w:rsidR="00D72389" w:rsidRPr="009673DB" w:rsidRDefault="00D72389" w:rsidP="002A1D20">
            <w:pPr>
              <w:pStyle w:val="23"/>
              <w:spacing w:after="0" w:line="400" w:lineRule="exact"/>
              <w:ind w:leftChars="0" w:left="0"/>
              <w:rPr>
                <w:rFonts w:ascii="宋体"/>
              </w:rPr>
            </w:pPr>
          </w:p>
        </w:tc>
        <w:tc>
          <w:tcPr>
            <w:tcW w:w="1049" w:type="dxa"/>
          </w:tcPr>
          <w:p w:rsidR="00D72389" w:rsidRPr="009673DB" w:rsidRDefault="00D72389" w:rsidP="002A1D20">
            <w:pPr>
              <w:pStyle w:val="23"/>
              <w:spacing w:after="0" w:line="400" w:lineRule="exact"/>
              <w:ind w:leftChars="0" w:left="0"/>
              <w:rPr>
                <w:rFonts w:ascii="宋体"/>
              </w:rPr>
            </w:pPr>
          </w:p>
        </w:tc>
        <w:tc>
          <w:tcPr>
            <w:tcW w:w="1892" w:type="dxa"/>
          </w:tcPr>
          <w:p w:rsidR="00D72389" w:rsidRPr="009673DB" w:rsidRDefault="00D72389" w:rsidP="002A1D20">
            <w:pPr>
              <w:pStyle w:val="23"/>
              <w:spacing w:after="0" w:line="400" w:lineRule="exact"/>
              <w:ind w:leftChars="0" w:left="0"/>
              <w:rPr>
                <w:rFonts w:ascii="宋体"/>
              </w:rPr>
            </w:pPr>
          </w:p>
        </w:tc>
        <w:tc>
          <w:tcPr>
            <w:tcW w:w="1777" w:type="dxa"/>
          </w:tcPr>
          <w:p w:rsidR="00D72389" w:rsidRPr="009673DB" w:rsidRDefault="00D72389" w:rsidP="002A1D20">
            <w:pPr>
              <w:pStyle w:val="23"/>
              <w:spacing w:after="0" w:line="400" w:lineRule="exact"/>
              <w:ind w:leftChars="0" w:left="0"/>
              <w:rPr>
                <w:rFonts w:ascii="宋体"/>
              </w:rPr>
            </w:pPr>
          </w:p>
        </w:tc>
        <w:tc>
          <w:tcPr>
            <w:tcW w:w="2657" w:type="dxa"/>
          </w:tcPr>
          <w:p w:rsidR="00D72389" w:rsidRPr="009673DB" w:rsidRDefault="00D72389" w:rsidP="002A1D20">
            <w:pPr>
              <w:pStyle w:val="23"/>
              <w:spacing w:after="0" w:line="400" w:lineRule="exact"/>
              <w:ind w:leftChars="0" w:left="0"/>
              <w:rPr>
                <w:rFonts w:ascii="宋体"/>
              </w:rPr>
            </w:pPr>
          </w:p>
        </w:tc>
      </w:tr>
      <w:tr w:rsidR="00D72389" w:rsidRPr="009673DB" w:rsidTr="002A1D20">
        <w:trPr>
          <w:trHeight w:val="559"/>
          <w:jc w:val="center"/>
        </w:trPr>
        <w:tc>
          <w:tcPr>
            <w:tcW w:w="2398" w:type="dxa"/>
            <w:vAlign w:val="center"/>
          </w:tcPr>
          <w:p w:rsidR="00D72389" w:rsidRPr="009673DB" w:rsidRDefault="00D72389" w:rsidP="002A1D20">
            <w:pPr>
              <w:pStyle w:val="23"/>
              <w:spacing w:after="0" w:line="400" w:lineRule="exact"/>
              <w:ind w:leftChars="0" w:left="0"/>
              <w:rPr>
                <w:rFonts w:ascii="宋体" w:hAnsi="宋体"/>
              </w:rPr>
            </w:pPr>
            <w:r w:rsidRPr="009673DB">
              <w:rPr>
                <w:rFonts w:ascii="宋体" w:hAnsi="宋体" w:hint="eastAsia"/>
              </w:rPr>
              <w:t>技术管理文件类</w:t>
            </w:r>
          </w:p>
        </w:tc>
        <w:tc>
          <w:tcPr>
            <w:tcW w:w="1813" w:type="dxa"/>
            <w:vAlign w:val="center"/>
          </w:tcPr>
          <w:p w:rsidR="00D72389" w:rsidRPr="009673DB" w:rsidRDefault="00D72389" w:rsidP="002A1D20">
            <w:pPr>
              <w:pStyle w:val="23"/>
              <w:spacing w:after="0" w:line="400" w:lineRule="exact"/>
              <w:ind w:leftChars="0" w:left="0"/>
              <w:jc w:val="center"/>
              <w:rPr>
                <w:rFonts w:ascii="宋体" w:hAnsi="宋体"/>
              </w:rPr>
            </w:pPr>
            <w:r w:rsidRPr="009673DB">
              <w:rPr>
                <w:rFonts w:ascii="宋体" w:hAnsi="宋体" w:hint="eastAsia"/>
              </w:rPr>
              <w:t>文/W</w:t>
            </w:r>
          </w:p>
        </w:tc>
        <w:tc>
          <w:tcPr>
            <w:tcW w:w="1021" w:type="dxa"/>
          </w:tcPr>
          <w:p w:rsidR="00D72389" w:rsidRPr="009673DB" w:rsidRDefault="00D72389" w:rsidP="002A1D20">
            <w:pPr>
              <w:pStyle w:val="23"/>
              <w:spacing w:after="0" w:line="400" w:lineRule="exact"/>
              <w:ind w:leftChars="0" w:left="0"/>
              <w:rPr>
                <w:rFonts w:ascii="宋体"/>
              </w:rPr>
            </w:pPr>
          </w:p>
        </w:tc>
        <w:tc>
          <w:tcPr>
            <w:tcW w:w="1577" w:type="dxa"/>
          </w:tcPr>
          <w:p w:rsidR="00D72389" w:rsidRPr="009673DB" w:rsidRDefault="00D72389" w:rsidP="002A1D20">
            <w:pPr>
              <w:pStyle w:val="23"/>
              <w:spacing w:after="0" w:line="400" w:lineRule="exact"/>
              <w:ind w:leftChars="0" w:left="0"/>
              <w:rPr>
                <w:rFonts w:ascii="宋体"/>
              </w:rPr>
            </w:pPr>
          </w:p>
        </w:tc>
        <w:tc>
          <w:tcPr>
            <w:tcW w:w="1049" w:type="dxa"/>
          </w:tcPr>
          <w:p w:rsidR="00D72389" w:rsidRPr="009673DB" w:rsidRDefault="00D72389" w:rsidP="002A1D20">
            <w:pPr>
              <w:pStyle w:val="23"/>
              <w:spacing w:after="0" w:line="400" w:lineRule="exact"/>
              <w:ind w:leftChars="0" w:left="0"/>
              <w:rPr>
                <w:rFonts w:ascii="宋体"/>
              </w:rPr>
            </w:pPr>
          </w:p>
        </w:tc>
        <w:tc>
          <w:tcPr>
            <w:tcW w:w="1892" w:type="dxa"/>
          </w:tcPr>
          <w:p w:rsidR="00D72389" w:rsidRPr="009673DB" w:rsidRDefault="00D72389" w:rsidP="002A1D20">
            <w:pPr>
              <w:pStyle w:val="23"/>
              <w:spacing w:after="0" w:line="400" w:lineRule="exact"/>
              <w:ind w:leftChars="0" w:left="0"/>
              <w:rPr>
                <w:rFonts w:ascii="宋体"/>
              </w:rPr>
            </w:pPr>
          </w:p>
        </w:tc>
        <w:tc>
          <w:tcPr>
            <w:tcW w:w="1777" w:type="dxa"/>
          </w:tcPr>
          <w:p w:rsidR="00D72389" w:rsidRPr="009673DB" w:rsidRDefault="00D72389" w:rsidP="002A1D20">
            <w:pPr>
              <w:pStyle w:val="23"/>
              <w:spacing w:after="0" w:line="400" w:lineRule="exact"/>
              <w:ind w:leftChars="0" w:left="0"/>
              <w:rPr>
                <w:rFonts w:ascii="宋体"/>
              </w:rPr>
            </w:pPr>
          </w:p>
        </w:tc>
        <w:tc>
          <w:tcPr>
            <w:tcW w:w="2657" w:type="dxa"/>
          </w:tcPr>
          <w:p w:rsidR="00D72389" w:rsidRPr="009673DB" w:rsidRDefault="00D72389" w:rsidP="002A1D20">
            <w:pPr>
              <w:pStyle w:val="23"/>
              <w:spacing w:after="0" w:line="400" w:lineRule="exact"/>
              <w:ind w:leftChars="0" w:left="0"/>
              <w:rPr>
                <w:rFonts w:ascii="宋体"/>
              </w:rPr>
            </w:pPr>
          </w:p>
        </w:tc>
      </w:tr>
      <w:tr w:rsidR="00D72389" w:rsidRPr="009673DB" w:rsidTr="002A1D20">
        <w:trPr>
          <w:trHeight w:val="559"/>
          <w:jc w:val="center"/>
        </w:trPr>
        <w:tc>
          <w:tcPr>
            <w:tcW w:w="2398" w:type="dxa"/>
            <w:vAlign w:val="center"/>
          </w:tcPr>
          <w:p w:rsidR="00D72389" w:rsidRPr="009673DB" w:rsidRDefault="00D72389" w:rsidP="002A1D20">
            <w:pPr>
              <w:pStyle w:val="23"/>
              <w:spacing w:after="0" w:line="400" w:lineRule="exact"/>
              <w:ind w:leftChars="0" w:left="0"/>
              <w:jc w:val="center"/>
              <w:rPr>
                <w:rFonts w:ascii="宋体" w:hAnsi="宋体"/>
              </w:rPr>
            </w:pPr>
            <w:r w:rsidRPr="009673DB">
              <w:rPr>
                <w:rFonts w:ascii="宋体" w:hAnsi="宋体" w:hint="eastAsia"/>
              </w:rPr>
              <w:t xml:space="preserve">合   计  </w:t>
            </w:r>
          </w:p>
        </w:tc>
        <w:tc>
          <w:tcPr>
            <w:tcW w:w="1813" w:type="dxa"/>
          </w:tcPr>
          <w:p w:rsidR="00D72389" w:rsidRPr="009673DB" w:rsidRDefault="00D72389" w:rsidP="002A1D20">
            <w:pPr>
              <w:pStyle w:val="23"/>
              <w:spacing w:after="0" w:line="400" w:lineRule="exact"/>
              <w:ind w:leftChars="0" w:left="0"/>
              <w:rPr>
                <w:rFonts w:ascii="宋体" w:hAnsi="宋体"/>
              </w:rPr>
            </w:pPr>
          </w:p>
        </w:tc>
        <w:tc>
          <w:tcPr>
            <w:tcW w:w="1021" w:type="dxa"/>
          </w:tcPr>
          <w:p w:rsidR="00D72389" w:rsidRPr="009673DB" w:rsidRDefault="00D72389" w:rsidP="002A1D20">
            <w:pPr>
              <w:pStyle w:val="23"/>
              <w:spacing w:after="0" w:line="400" w:lineRule="exact"/>
              <w:ind w:leftChars="0" w:left="0"/>
              <w:rPr>
                <w:rFonts w:ascii="宋体"/>
              </w:rPr>
            </w:pPr>
          </w:p>
        </w:tc>
        <w:tc>
          <w:tcPr>
            <w:tcW w:w="1577" w:type="dxa"/>
          </w:tcPr>
          <w:p w:rsidR="00D72389" w:rsidRPr="009673DB" w:rsidRDefault="00D72389" w:rsidP="002A1D20">
            <w:pPr>
              <w:pStyle w:val="23"/>
              <w:spacing w:after="0" w:line="400" w:lineRule="exact"/>
              <w:ind w:leftChars="0" w:left="0"/>
              <w:rPr>
                <w:rFonts w:ascii="宋体"/>
              </w:rPr>
            </w:pPr>
          </w:p>
        </w:tc>
        <w:tc>
          <w:tcPr>
            <w:tcW w:w="1049" w:type="dxa"/>
          </w:tcPr>
          <w:p w:rsidR="00D72389" w:rsidRPr="009673DB" w:rsidRDefault="00D72389" w:rsidP="002A1D20">
            <w:pPr>
              <w:pStyle w:val="23"/>
              <w:spacing w:after="0" w:line="400" w:lineRule="exact"/>
              <w:ind w:leftChars="0" w:left="0"/>
              <w:rPr>
                <w:rFonts w:ascii="宋体"/>
              </w:rPr>
            </w:pPr>
          </w:p>
        </w:tc>
        <w:tc>
          <w:tcPr>
            <w:tcW w:w="1892" w:type="dxa"/>
          </w:tcPr>
          <w:p w:rsidR="00D72389" w:rsidRPr="009673DB" w:rsidRDefault="00D72389" w:rsidP="002A1D20">
            <w:pPr>
              <w:pStyle w:val="23"/>
              <w:spacing w:after="0" w:line="400" w:lineRule="exact"/>
              <w:ind w:leftChars="0" w:left="0"/>
              <w:rPr>
                <w:rFonts w:ascii="宋体"/>
              </w:rPr>
            </w:pPr>
          </w:p>
        </w:tc>
        <w:tc>
          <w:tcPr>
            <w:tcW w:w="1777" w:type="dxa"/>
          </w:tcPr>
          <w:p w:rsidR="00D72389" w:rsidRPr="009673DB" w:rsidRDefault="00D72389" w:rsidP="002A1D20">
            <w:pPr>
              <w:pStyle w:val="23"/>
              <w:spacing w:after="0" w:line="400" w:lineRule="exact"/>
              <w:ind w:leftChars="0" w:left="0"/>
              <w:rPr>
                <w:rFonts w:ascii="宋体"/>
              </w:rPr>
            </w:pPr>
          </w:p>
        </w:tc>
        <w:tc>
          <w:tcPr>
            <w:tcW w:w="2657" w:type="dxa"/>
          </w:tcPr>
          <w:p w:rsidR="00D72389" w:rsidRPr="009673DB" w:rsidRDefault="00D72389" w:rsidP="002A1D20">
            <w:pPr>
              <w:pStyle w:val="23"/>
              <w:spacing w:after="0" w:line="400" w:lineRule="exact"/>
              <w:ind w:leftChars="0" w:left="0"/>
              <w:rPr>
                <w:rFonts w:ascii="宋体"/>
              </w:rPr>
            </w:pPr>
          </w:p>
        </w:tc>
      </w:tr>
    </w:tbl>
    <w:p w:rsidR="00D72389" w:rsidRDefault="00D72389" w:rsidP="00D72389">
      <w:pPr>
        <w:pStyle w:val="23"/>
        <w:ind w:leftChars="0" w:left="0"/>
        <w:jc w:val="center"/>
        <w:sectPr w:rsidR="00D72389" w:rsidSect="009D3BB1">
          <w:pgSz w:w="16839" w:h="11907" w:orient="landscape" w:code="9"/>
          <w:pgMar w:top="1134" w:right="1134" w:bottom="1418" w:left="1418" w:header="1418" w:footer="851" w:gutter="0"/>
          <w:cols w:space="425"/>
          <w:docGrid w:linePitch="312"/>
        </w:sectPr>
      </w:pPr>
    </w:p>
    <w:p w:rsidR="00D72389" w:rsidRPr="009673DB" w:rsidRDefault="00D72389" w:rsidP="00D72389">
      <w:pPr>
        <w:pStyle w:val="23"/>
        <w:ind w:leftChars="0" w:left="0"/>
        <w:jc w:val="center"/>
        <w:rPr>
          <w:rFonts w:ascii="黑体" w:eastAsia="黑体"/>
          <w:szCs w:val="21"/>
        </w:rPr>
      </w:pPr>
      <w:r w:rsidRPr="009673DB">
        <w:rPr>
          <w:rFonts w:ascii="黑体" w:eastAsia="黑体" w:hint="eastAsia"/>
          <w:szCs w:val="21"/>
        </w:rPr>
        <w:lastRenderedPageBreak/>
        <w:t>表B.2  文 件 目 录（</w:t>
      </w:r>
      <w:r>
        <w:rPr>
          <w:rFonts w:ascii="黑体" w:eastAsia="黑体" w:hint="eastAsia"/>
          <w:szCs w:val="21"/>
        </w:rPr>
        <w:t>续页</w:t>
      </w:r>
      <w:r w:rsidRPr="009673DB">
        <w:rPr>
          <w:rFonts w:ascii="黑体" w:eastAsia="黑体" w:hint="eastAsia"/>
          <w:szCs w:val="21"/>
        </w:rPr>
        <w:t>）</w:t>
      </w:r>
    </w:p>
    <w:p w:rsidR="00D72389" w:rsidRPr="009673DB" w:rsidRDefault="00D72389" w:rsidP="00D72389">
      <w:pPr>
        <w:pStyle w:val="23"/>
        <w:spacing w:after="0" w:line="240" w:lineRule="auto"/>
        <w:ind w:leftChars="0" w:left="0"/>
        <w:rPr>
          <w:rFonts w:ascii="宋体"/>
        </w:rPr>
      </w:pPr>
      <w:r w:rsidRPr="009673DB">
        <w:rPr>
          <w:rFonts w:ascii="宋体" w:hint="eastAsia"/>
        </w:rPr>
        <w:t>案卷号</w:t>
      </w:r>
      <w:r w:rsidRPr="009673DB">
        <w:rPr>
          <w:rFonts w:ascii="宋体"/>
        </w:rPr>
        <w:t>:</w:t>
      </w:r>
      <w:r w:rsidRPr="009673DB">
        <w:rPr>
          <w:rFonts w:ascii="宋体" w:hint="eastAsia"/>
        </w:rPr>
        <w:t xml:space="preserve">   </w:t>
      </w:r>
      <w:r w:rsidRPr="009673DB">
        <w:rPr>
          <w:rFonts w:ascii="宋体"/>
        </w:rPr>
        <w:t xml:space="preserve">                                </w:t>
      </w:r>
      <w:r w:rsidRPr="009673DB">
        <w:rPr>
          <w:rFonts w:ascii="宋体" w:hint="eastAsia"/>
        </w:rPr>
        <w:t xml:space="preserve">　　                                                               共</w:t>
      </w:r>
      <w:r w:rsidRPr="009673DB">
        <w:rPr>
          <w:rFonts w:ascii="宋体"/>
        </w:rPr>
        <w:t xml:space="preserve">     </w:t>
      </w:r>
      <w:proofErr w:type="gramStart"/>
      <w:r w:rsidRPr="009673DB">
        <w:rPr>
          <w:rFonts w:ascii="宋体" w:hint="eastAsia"/>
        </w:rPr>
        <w:t xml:space="preserve">页　　</w:t>
      </w:r>
      <w:proofErr w:type="gramEnd"/>
      <w:r w:rsidRPr="009673DB">
        <w:rPr>
          <w:rFonts w:ascii="宋体" w:hint="eastAsia"/>
        </w:rPr>
        <w:t>第</w:t>
      </w:r>
      <w:r w:rsidRPr="009673DB">
        <w:rPr>
          <w:rFonts w:ascii="宋体"/>
        </w:rPr>
        <w:t xml:space="preserve">     </w:t>
      </w:r>
      <w:r w:rsidRPr="009673DB">
        <w:rPr>
          <w:rFonts w:ascii="宋体" w:hint="eastAsia"/>
        </w:rPr>
        <w:t>页</w:t>
      </w: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3"/>
        <w:gridCol w:w="533"/>
        <w:gridCol w:w="535"/>
        <w:gridCol w:w="5162"/>
        <w:gridCol w:w="785"/>
        <w:gridCol w:w="735"/>
        <w:gridCol w:w="735"/>
        <w:gridCol w:w="839"/>
        <w:gridCol w:w="943"/>
        <w:gridCol w:w="946"/>
        <w:gridCol w:w="1154"/>
        <w:gridCol w:w="1154"/>
      </w:tblGrid>
      <w:tr w:rsidR="00D72389" w:rsidRPr="009673DB" w:rsidTr="002A1D20">
        <w:trPr>
          <w:trHeight w:val="642"/>
        </w:trPr>
        <w:tc>
          <w:tcPr>
            <w:tcW w:w="196" w:type="pct"/>
            <w:vAlign w:val="center"/>
          </w:tcPr>
          <w:p w:rsidR="00D72389" w:rsidRPr="009673DB" w:rsidRDefault="00D72389" w:rsidP="002A1D20">
            <w:pPr>
              <w:pStyle w:val="23"/>
              <w:spacing w:after="0" w:line="240" w:lineRule="auto"/>
              <w:ind w:leftChars="0" w:left="0"/>
              <w:jc w:val="center"/>
              <w:rPr>
                <w:rFonts w:ascii="宋体"/>
              </w:rPr>
            </w:pPr>
            <w:r w:rsidRPr="009673DB">
              <w:rPr>
                <w:rFonts w:ascii="宋体" w:hint="eastAsia"/>
              </w:rPr>
              <w:t>序号</w:t>
            </w:r>
          </w:p>
        </w:tc>
        <w:tc>
          <w:tcPr>
            <w:tcW w:w="189" w:type="pct"/>
            <w:vAlign w:val="center"/>
          </w:tcPr>
          <w:p w:rsidR="00D72389" w:rsidRPr="009673DB" w:rsidRDefault="00D72389" w:rsidP="002A1D20">
            <w:pPr>
              <w:pStyle w:val="23"/>
              <w:spacing w:after="0" w:line="240" w:lineRule="auto"/>
              <w:ind w:leftChars="0" w:left="0"/>
              <w:jc w:val="center"/>
              <w:rPr>
                <w:rFonts w:ascii="宋体"/>
              </w:rPr>
            </w:pPr>
            <w:r w:rsidRPr="009673DB">
              <w:rPr>
                <w:rFonts w:ascii="宋体" w:hint="eastAsia"/>
              </w:rPr>
              <w:t>类别</w:t>
            </w:r>
          </w:p>
          <w:p w:rsidR="00D72389" w:rsidRPr="009673DB" w:rsidRDefault="00D72389" w:rsidP="002A1D20">
            <w:pPr>
              <w:pStyle w:val="23"/>
              <w:spacing w:after="0" w:line="240" w:lineRule="auto"/>
              <w:ind w:leftChars="0" w:left="0"/>
              <w:jc w:val="center"/>
              <w:rPr>
                <w:rFonts w:ascii="宋体"/>
              </w:rPr>
            </w:pPr>
            <w:r w:rsidRPr="009673DB">
              <w:rPr>
                <w:rFonts w:ascii="宋体" w:hint="eastAsia"/>
              </w:rPr>
              <w:t>代字</w:t>
            </w:r>
          </w:p>
        </w:tc>
        <w:tc>
          <w:tcPr>
            <w:tcW w:w="190" w:type="pct"/>
            <w:vAlign w:val="center"/>
          </w:tcPr>
          <w:p w:rsidR="00D72389" w:rsidRPr="009673DB" w:rsidRDefault="00D72389" w:rsidP="002A1D20">
            <w:pPr>
              <w:pStyle w:val="23"/>
              <w:spacing w:after="0" w:line="240" w:lineRule="auto"/>
              <w:ind w:leftChars="0" w:left="0"/>
              <w:jc w:val="center"/>
              <w:rPr>
                <w:rFonts w:ascii="宋体"/>
              </w:rPr>
            </w:pPr>
            <w:r w:rsidRPr="009673DB">
              <w:rPr>
                <w:rFonts w:ascii="宋体" w:hint="eastAsia"/>
              </w:rPr>
              <w:t>件号</w:t>
            </w:r>
          </w:p>
        </w:tc>
        <w:tc>
          <w:tcPr>
            <w:tcW w:w="1834" w:type="pct"/>
            <w:vAlign w:val="center"/>
          </w:tcPr>
          <w:p w:rsidR="00D72389" w:rsidRPr="009673DB" w:rsidRDefault="00D72389" w:rsidP="002A1D20">
            <w:pPr>
              <w:pStyle w:val="23"/>
              <w:spacing w:after="0" w:line="240" w:lineRule="auto"/>
              <w:ind w:leftChars="0" w:left="0"/>
              <w:jc w:val="center"/>
              <w:rPr>
                <w:rFonts w:ascii="宋体"/>
              </w:rPr>
            </w:pPr>
            <w:r>
              <w:rPr>
                <w:rFonts w:ascii="宋体" w:hint="eastAsia"/>
              </w:rPr>
              <w:t>文 件 题 名</w:t>
            </w:r>
          </w:p>
        </w:tc>
        <w:tc>
          <w:tcPr>
            <w:tcW w:w="279" w:type="pct"/>
            <w:vAlign w:val="center"/>
          </w:tcPr>
          <w:p w:rsidR="00D72389" w:rsidRPr="009673DB" w:rsidRDefault="00D72389" w:rsidP="002A1D20">
            <w:pPr>
              <w:pStyle w:val="23"/>
              <w:spacing w:after="0" w:line="240" w:lineRule="auto"/>
              <w:ind w:leftChars="0" w:left="0"/>
              <w:jc w:val="center"/>
              <w:rPr>
                <w:rFonts w:ascii="宋体"/>
              </w:rPr>
            </w:pPr>
            <w:r w:rsidRPr="009673DB">
              <w:rPr>
                <w:rFonts w:ascii="宋体" w:hint="eastAsia"/>
              </w:rPr>
              <w:t>单位</w:t>
            </w:r>
          </w:p>
        </w:tc>
        <w:tc>
          <w:tcPr>
            <w:tcW w:w="261" w:type="pct"/>
            <w:vAlign w:val="center"/>
          </w:tcPr>
          <w:p w:rsidR="00D72389" w:rsidRPr="009673DB" w:rsidRDefault="00D72389" w:rsidP="002A1D20">
            <w:pPr>
              <w:pStyle w:val="23"/>
              <w:spacing w:after="0" w:line="240" w:lineRule="auto"/>
              <w:ind w:leftChars="0" w:left="0"/>
              <w:jc w:val="center"/>
              <w:rPr>
                <w:rFonts w:ascii="宋体"/>
              </w:rPr>
            </w:pPr>
            <w:r w:rsidRPr="009673DB">
              <w:rPr>
                <w:rFonts w:ascii="宋体" w:hint="eastAsia"/>
              </w:rPr>
              <w:t>数量</w:t>
            </w:r>
          </w:p>
        </w:tc>
        <w:tc>
          <w:tcPr>
            <w:tcW w:w="261" w:type="pct"/>
            <w:vAlign w:val="center"/>
          </w:tcPr>
          <w:p w:rsidR="00D72389" w:rsidRPr="009673DB" w:rsidRDefault="00D72389" w:rsidP="002A1D20">
            <w:pPr>
              <w:pStyle w:val="23"/>
              <w:tabs>
                <w:tab w:val="center" w:pos="310"/>
              </w:tabs>
              <w:spacing w:after="0" w:line="240" w:lineRule="auto"/>
              <w:ind w:leftChars="0" w:left="0"/>
              <w:jc w:val="center"/>
              <w:rPr>
                <w:rFonts w:ascii="宋体"/>
              </w:rPr>
            </w:pPr>
            <w:r w:rsidRPr="009673DB">
              <w:rPr>
                <w:rFonts w:ascii="宋体" w:hint="eastAsia"/>
              </w:rPr>
              <w:t>密级</w:t>
            </w:r>
          </w:p>
        </w:tc>
        <w:tc>
          <w:tcPr>
            <w:tcW w:w="298" w:type="pct"/>
            <w:vAlign w:val="center"/>
          </w:tcPr>
          <w:p w:rsidR="00D72389" w:rsidRPr="009673DB" w:rsidRDefault="00D72389" w:rsidP="002A1D20">
            <w:pPr>
              <w:pStyle w:val="23"/>
              <w:spacing w:after="0" w:line="240" w:lineRule="auto"/>
              <w:ind w:leftChars="0" w:left="0"/>
              <w:jc w:val="center"/>
              <w:rPr>
                <w:rFonts w:ascii="宋体"/>
              </w:rPr>
            </w:pPr>
            <w:r w:rsidRPr="009673DB">
              <w:rPr>
                <w:rFonts w:ascii="宋体" w:hint="eastAsia"/>
              </w:rPr>
              <w:t>载体</w:t>
            </w:r>
          </w:p>
          <w:p w:rsidR="00D72389" w:rsidRPr="009673DB" w:rsidRDefault="00D72389" w:rsidP="002A1D20">
            <w:pPr>
              <w:pStyle w:val="23"/>
              <w:spacing w:after="0" w:line="240" w:lineRule="auto"/>
              <w:ind w:leftChars="0" w:left="0"/>
              <w:jc w:val="center"/>
              <w:rPr>
                <w:rFonts w:ascii="宋体"/>
              </w:rPr>
            </w:pPr>
            <w:r w:rsidRPr="009673DB">
              <w:rPr>
                <w:rFonts w:ascii="宋体" w:hint="eastAsia"/>
              </w:rPr>
              <w:t>形式</w:t>
            </w:r>
          </w:p>
        </w:tc>
        <w:tc>
          <w:tcPr>
            <w:tcW w:w="335" w:type="pct"/>
            <w:vAlign w:val="center"/>
          </w:tcPr>
          <w:p w:rsidR="00D72389" w:rsidRPr="009673DB" w:rsidRDefault="00D72389" w:rsidP="002A1D20">
            <w:pPr>
              <w:pStyle w:val="23"/>
              <w:spacing w:after="0" w:line="240" w:lineRule="auto"/>
              <w:ind w:leftChars="0" w:left="0"/>
              <w:jc w:val="center"/>
              <w:rPr>
                <w:rFonts w:ascii="宋体"/>
              </w:rPr>
            </w:pPr>
            <w:r w:rsidRPr="009673DB">
              <w:rPr>
                <w:rFonts w:ascii="宋体" w:hint="eastAsia"/>
              </w:rPr>
              <w:t>纸介质盒（袋）号</w:t>
            </w:r>
          </w:p>
        </w:tc>
        <w:tc>
          <w:tcPr>
            <w:tcW w:w="336" w:type="pct"/>
            <w:shd w:val="clear" w:color="auto" w:fill="auto"/>
            <w:vAlign w:val="center"/>
          </w:tcPr>
          <w:p w:rsidR="00D72389" w:rsidRPr="009673DB" w:rsidRDefault="00D72389" w:rsidP="002A1D20">
            <w:pPr>
              <w:pStyle w:val="23"/>
              <w:spacing w:after="0" w:line="240" w:lineRule="auto"/>
              <w:ind w:leftChars="0" w:left="0"/>
              <w:jc w:val="center"/>
              <w:rPr>
                <w:rFonts w:ascii="宋体"/>
              </w:rPr>
            </w:pPr>
            <w:r w:rsidRPr="009673DB">
              <w:rPr>
                <w:rFonts w:ascii="宋体" w:hint="eastAsia"/>
              </w:rPr>
              <w:t>电磁载体编号</w:t>
            </w:r>
          </w:p>
        </w:tc>
        <w:tc>
          <w:tcPr>
            <w:tcW w:w="410" w:type="pct"/>
            <w:shd w:val="clear" w:color="auto" w:fill="auto"/>
            <w:vAlign w:val="center"/>
          </w:tcPr>
          <w:p w:rsidR="00D72389" w:rsidRDefault="00D72389" w:rsidP="002A1D20">
            <w:pPr>
              <w:pStyle w:val="23"/>
              <w:spacing w:after="0" w:line="240" w:lineRule="auto"/>
              <w:ind w:leftChars="0" w:left="0"/>
              <w:jc w:val="center"/>
              <w:rPr>
                <w:rFonts w:ascii="宋体"/>
              </w:rPr>
            </w:pPr>
            <w:r w:rsidRPr="009673DB">
              <w:rPr>
                <w:rFonts w:ascii="宋体" w:hint="eastAsia"/>
              </w:rPr>
              <w:t>文件字</w:t>
            </w:r>
          </w:p>
          <w:p w:rsidR="00D72389" w:rsidRPr="009673DB" w:rsidRDefault="00D72389" w:rsidP="002A1D20">
            <w:pPr>
              <w:pStyle w:val="23"/>
              <w:spacing w:after="0" w:line="240" w:lineRule="auto"/>
              <w:ind w:leftChars="0" w:left="0"/>
              <w:jc w:val="center"/>
              <w:rPr>
                <w:rFonts w:ascii="宋体"/>
              </w:rPr>
            </w:pPr>
            <w:r w:rsidRPr="009673DB">
              <w:rPr>
                <w:rFonts w:ascii="宋体" w:hint="eastAsia"/>
              </w:rPr>
              <w:t>节数（Mb）</w:t>
            </w:r>
          </w:p>
        </w:tc>
        <w:tc>
          <w:tcPr>
            <w:tcW w:w="410" w:type="pct"/>
            <w:vAlign w:val="center"/>
          </w:tcPr>
          <w:p w:rsidR="00D72389" w:rsidRPr="009673DB" w:rsidRDefault="00D72389" w:rsidP="002A1D20">
            <w:pPr>
              <w:pStyle w:val="23"/>
              <w:spacing w:after="0" w:line="240" w:lineRule="auto"/>
              <w:ind w:leftChars="0" w:left="0"/>
              <w:jc w:val="center"/>
              <w:rPr>
                <w:rFonts w:ascii="宋体"/>
              </w:rPr>
            </w:pPr>
            <w:r w:rsidRPr="009673DB">
              <w:rPr>
                <w:rFonts w:ascii="宋体" w:hint="eastAsia"/>
              </w:rPr>
              <w:t>备 注</w:t>
            </w:r>
          </w:p>
        </w:tc>
      </w:tr>
      <w:tr w:rsidR="00D72389" w:rsidRPr="009673DB" w:rsidTr="002A1D20">
        <w:trPr>
          <w:trHeight w:val="571"/>
        </w:trPr>
        <w:tc>
          <w:tcPr>
            <w:tcW w:w="196" w:type="pct"/>
          </w:tcPr>
          <w:p w:rsidR="00D72389" w:rsidRPr="009673DB" w:rsidRDefault="00D72389" w:rsidP="002A1D20">
            <w:pPr>
              <w:pStyle w:val="23"/>
              <w:spacing w:after="0" w:line="240" w:lineRule="auto"/>
              <w:ind w:leftChars="0" w:left="0"/>
              <w:rPr>
                <w:rFonts w:ascii="宋体"/>
              </w:rPr>
            </w:pPr>
          </w:p>
        </w:tc>
        <w:tc>
          <w:tcPr>
            <w:tcW w:w="189" w:type="pct"/>
            <w:vMerge w:val="restart"/>
          </w:tcPr>
          <w:p w:rsidR="00D72389" w:rsidRPr="009673DB" w:rsidRDefault="00D72389" w:rsidP="002A1D20">
            <w:pPr>
              <w:pStyle w:val="23"/>
              <w:spacing w:after="0" w:line="240" w:lineRule="auto"/>
              <w:ind w:leftChars="0" w:left="0"/>
              <w:rPr>
                <w:rFonts w:ascii="宋体"/>
              </w:rPr>
            </w:pPr>
          </w:p>
        </w:tc>
        <w:tc>
          <w:tcPr>
            <w:tcW w:w="190" w:type="pct"/>
          </w:tcPr>
          <w:p w:rsidR="00D72389" w:rsidRPr="009673DB" w:rsidRDefault="00D72389" w:rsidP="002A1D20">
            <w:pPr>
              <w:pStyle w:val="23"/>
              <w:spacing w:after="0" w:line="240" w:lineRule="auto"/>
              <w:ind w:leftChars="0" w:left="0"/>
              <w:rPr>
                <w:rFonts w:ascii="宋体"/>
              </w:rPr>
            </w:pPr>
          </w:p>
        </w:tc>
        <w:tc>
          <w:tcPr>
            <w:tcW w:w="1834" w:type="pct"/>
          </w:tcPr>
          <w:p w:rsidR="00D72389" w:rsidRPr="009673DB" w:rsidRDefault="00D72389" w:rsidP="002A1D20">
            <w:pPr>
              <w:pStyle w:val="23"/>
              <w:spacing w:after="0" w:line="240" w:lineRule="auto"/>
              <w:ind w:leftChars="0" w:left="0"/>
              <w:rPr>
                <w:rFonts w:ascii="宋体"/>
              </w:rPr>
            </w:pPr>
          </w:p>
        </w:tc>
        <w:tc>
          <w:tcPr>
            <w:tcW w:w="279" w:type="pct"/>
          </w:tcPr>
          <w:p w:rsidR="00D72389" w:rsidRPr="009673DB" w:rsidRDefault="00D72389" w:rsidP="002A1D20">
            <w:pPr>
              <w:pStyle w:val="23"/>
              <w:spacing w:after="0" w:line="240" w:lineRule="auto"/>
              <w:ind w:leftChars="0" w:left="0"/>
              <w:rPr>
                <w:rFonts w:ascii="宋体"/>
              </w:rPr>
            </w:pPr>
          </w:p>
        </w:tc>
        <w:tc>
          <w:tcPr>
            <w:tcW w:w="261" w:type="pct"/>
          </w:tcPr>
          <w:p w:rsidR="00D72389" w:rsidRPr="009673DB" w:rsidRDefault="00D72389" w:rsidP="002A1D20">
            <w:pPr>
              <w:pStyle w:val="23"/>
              <w:spacing w:after="0" w:line="240" w:lineRule="auto"/>
              <w:ind w:leftChars="0" w:left="0"/>
              <w:rPr>
                <w:rFonts w:ascii="宋体"/>
              </w:rPr>
            </w:pPr>
          </w:p>
        </w:tc>
        <w:tc>
          <w:tcPr>
            <w:tcW w:w="261" w:type="pct"/>
          </w:tcPr>
          <w:p w:rsidR="00D72389" w:rsidRPr="009673DB" w:rsidRDefault="00D72389" w:rsidP="002A1D20">
            <w:pPr>
              <w:pStyle w:val="23"/>
              <w:spacing w:after="0" w:line="240" w:lineRule="auto"/>
              <w:ind w:leftChars="0" w:left="0"/>
              <w:rPr>
                <w:rFonts w:ascii="宋体"/>
              </w:rPr>
            </w:pPr>
          </w:p>
        </w:tc>
        <w:tc>
          <w:tcPr>
            <w:tcW w:w="298" w:type="pct"/>
          </w:tcPr>
          <w:p w:rsidR="00D72389" w:rsidRPr="009673DB" w:rsidRDefault="00D72389" w:rsidP="002A1D20">
            <w:pPr>
              <w:pStyle w:val="23"/>
              <w:spacing w:after="0" w:line="240" w:lineRule="auto"/>
              <w:ind w:leftChars="0" w:left="0"/>
              <w:rPr>
                <w:rFonts w:ascii="宋体"/>
              </w:rPr>
            </w:pPr>
          </w:p>
        </w:tc>
        <w:tc>
          <w:tcPr>
            <w:tcW w:w="335" w:type="pct"/>
          </w:tcPr>
          <w:p w:rsidR="00D72389" w:rsidRPr="009673DB" w:rsidRDefault="00D72389" w:rsidP="002A1D20">
            <w:pPr>
              <w:pStyle w:val="23"/>
              <w:spacing w:after="0" w:line="240" w:lineRule="auto"/>
              <w:ind w:leftChars="0" w:left="0"/>
              <w:rPr>
                <w:rFonts w:ascii="宋体"/>
              </w:rPr>
            </w:pPr>
          </w:p>
        </w:tc>
        <w:tc>
          <w:tcPr>
            <w:tcW w:w="336" w:type="pct"/>
            <w:shd w:val="clear" w:color="auto" w:fill="auto"/>
          </w:tcPr>
          <w:p w:rsidR="00D72389" w:rsidRPr="009673DB" w:rsidRDefault="00D72389" w:rsidP="002A1D20">
            <w:pPr>
              <w:pStyle w:val="23"/>
              <w:spacing w:after="0" w:line="240" w:lineRule="auto"/>
              <w:ind w:leftChars="0" w:left="0"/>
              <w:rPr>
                <w:rFonts w:ascii="宋体"/>
              </w:rPr>
            </w:pPr>
          </w:p>
        </w:tc>
        <w:tc>
          <w:tcPr>
            <w:tcW w:w="410" w:type="pct"/>
            <w:shd w:val="clear" w:color="auto" w:fill="auto"/>
          </w:tcPr>
          <w:p w:rsidR="00D72389" w:rsidRPr="009673DB" w:rsidRDefault="00D72389" w:rsidP="002A1D20">
            <w:pPr>
              <w:pStyle w:val="23"/>
              <w:spacing w:after="0" w:line="240" w:lineRule="auto"/>
              <w:ind w:leftChars="0" w:left="0"/>
              <w:rPr>
                <w:rFonts w:ascii="宋体"/>
              </w:rPr>
            </w:pPr>
          </w:p>
        </w:tc>
        <w:tc>
          <w:tcPr>
            <w:tcW w:w="410" w:type="pct"/>
          </w:tcPr>
          <w:p w:rsidR="00D72389" w:rsidRPr="009673DB" w:rsidRDefault="00D72389" w:rsidP="002A1D20">
            <w:pPr>
              <w:pStyle w:val="23"/>
              <w:spacing w:after="0" w:line="240" w:lineRule="auto"/>
              <w:ind w:leftChars="0" w:left="0"/>
              <w:rPr>
                <w:rFonts w:ascii="宋体"/>
              </w:rPr>
            </w:pPr>
          </w:p>
        </w:tc>
      </w:tr>
      <w:tr w:rsidR="00D72389" w:rsidRPr="009673DB" w:rsidTr="002A1D20">
        <w:trPr>
          <w:trHeight w:val="571"/>
        </w:trPr>
        <w:tc>
          <w:tcPr>
            <w:tcW w:w="196" w:type="pct"/>
          </w:tcPr>
          <w:p w:rsidR="00D72389" w:rsidRPr="009673DB" w:rsidRDefault="00D72389" w:rsidP="002A1D20">
            <w:pPr>
              <w:pStyle w:val="23"/>
              <w:spacing w:after="0" w:line="240" w:lineRule="auto"/>
              <w:ind w:leftChars="0" w:left="0"/>
              <w:rPr>
                <w:rFonts w:ascii="宋体"/>
              </w:rPr>
            </w:pPr>
          </w:p>
        </w:tc>
        <w:tc>
          <w:tcPr>
            <w:tcW w:w="189" w:type="pct"/>
            <w:vMerge/>
          </w:tcPr>
          <w:p w:rsidR="00D72389" w:rsidRPr="009673DB" w:rsidRDefault="00D72389" w:rsidP="002A1D20">
            <w:pPr>
              <w:pStyle w:val="23"/>
              <w:spacing w:after="0" w:line="240" w:lineRule="auto"/>
              <w:ind w:leftChars="0" w:left="0"/>
              <w:rPr>
                <w:rFonts w:ascii="宋体"/>
              </w:rPr>
            </w:pPr>
          </w:p>
        </w:tc>
        <w:tc>
          <w:tcPr>
            <w:tcW w:w="190" w:type="pct"/>
          </w:tcPr>
          <w:p w:rsidR="00D72389" w:rsidRPr="009673DB" w:rsidRDefault="00D72389" w:rsidP="002A1D20">
            <w:pPr>
              <w:pStyle w:val="23"/>
              <w:spacing w:after="0" w:line="240" w:lineRule="auto"/>
              <w:ind w:leftChars="0" w:left="0"/>
              <w:rPr>
                <w:rFonts w:ascii="宋体"/>
              </w:rPr>
            </w:pPr>
          </w:p>
        </w:tc>
        <w:tc>
          <w:tcPr>
            <w:tcW w:w="1834" w:type="pct"/>
          </w:tcPr>
          <w:p w:rsidR="00D72389" w:rsidRPr="009673DB" w:rsidRDefault="00D72389" w:rsidP="002A1D20">
            <w:pPr>
              <w:pStyle w:val="23"/>
              <w:spacing w:after="0" w:line="240" w:lineRule="auto"/>
              <w:ind w:leftChars="0" w:left="0"/>
              <w:rPr>
                <w:rFonts w:ascii="宋体"/>
              </w:rPr>
            </w:pPr>
          </w:p>
        </w:tc>
        <w:tc>
          <w:tcPr>
            <w:tcW w:w="279" w:type="pct"/>
          </w:tcPr>
          <w:p w:rsidR="00D72389" w:rsidRPr="009673DB" w:rsidRDefault="00D72389" w:rsidP="002A1D20">
            <w:pPr>
              <w:pStyle w:val="23"/>
              <w:spacing w:after="0" w:line="240" w:lineRule="auto"/>
              <w:ind w:leftChars="0" w:left="0"/>
              <w:rPr>
                <w:rFonts w:ascii="宋体"/>
              </w:rPr>
            </w:pPr>
          </w:p>
        </w:tc>
        <w:tc>
          <w:tcPr>
            <w:tcW w:w="261" w:type="pct"/>
          </w:tcPr>
          <w:p w:rsidR="00D72389" w:rsidRPr="009673DB" w:rsidRDefault="00D72389" w:rsidP="002A1D20">
            <w:pPr>
              <w:pStyle w:val="23"/>
              <w:spacing w:after="0" w:line="240" w:lineRule="auto"/>
              <w:ind w:leftChars="0" w:left="0"/>
              <w:rPr>
                <w:rFonts w:ascii="宋体"/>
              </w:rPr>
            </w:pPr>
          </w:p>
        </w:tc>
        <w:tc>
          <w:tcPr>
            <w:tcW w:w="261" w:type="pct"/>
          </w:tcPr>
          <w:p w:rsidR="00D72389" w:rsidRPr="009673DB" w:rsidRDefault="00D72389" w:rsidP="002A1D20">
            <w:pPr>
              <w:pStyle w:val="23"/>
              <w:spacing w:after="0" w:line="240" w:lineRule="auto"/>
              <w:ind w:leftChars="0" w:left="0"/>
              <w:rPr>
                <w:rFonts w:ascii="宋体"/>
              </w:rPr>
            </w:pPr>
          </w:p>
        </w:tc>
        <w:tc>
          <w:tcPr>
            <w:tcW w:w="298" w:type="pct"/>
          </w:tcPr>
          <w:p w:rsidR="00D72389" w:rsidRPr="009673DB" w:rsidRDefault="00D72389" w:rsidP="002A1D20">
            <w:pPr>
              <w:pStyle w:val="23"/>
              <w:spacing w:after="0" w:line="240" w:lineRule="auto"/>
              <w:ind w:leftChars="0" w:left="0"/>
              <w:rPr>
                <w:rFonts w:ascii="宋体"/>
              </w:rPr>
            </w:pPr>
          </w:p>
        </w:tc>
        <w:tc>
          <w:tcPr>
            <w:tcW w:w="335" w:type="pct"/>
          </w:tcPr>
          <w:p w:rsidR="00D72389" w:rsidRPr="009673DB" w:rsidRDefault="00D72389" w:rsidP="002A1D20">
            <w:pPr>
              <w:pStyle w:val="23"/>
              <w:spacing w:after="0" w:line="240" w:lineRule="auto"/>
              <w:ind w:leftChars="0" w:left="0"/>
              <w:rPr>
                <w:rFonts w:ascii="宋体"/>
              </w:rPr>
            </w:pPr>
          </w:p>
        </w:tc>
        <w:tc>
          <w:tcPr>
            <w:tcW w:w="336" w:type="pct"/>
            <w:shd w:val="clear" w:color="auto" w:fill="auto"/>
          </w:tcPr>
          <w:p w:rsidR="00D72389" w:rsidRPr="009673DB" w:rsidRDefault="00D72389" w:rsidP="002A1D20">
            <w:pPr>
              <w:pStyle w:val="23"/>
              <w:spacing w:after="0" w:line="240" w:lineRule="auto"/>
              <w:ind w:leftChars="0" w:left="0"/>
              <w:rPr>
                <w:rFonts w:ascii="宋体"/>
              </w:rPr>
            </w:pPr>
          </w:p>
        </w:tc>
        <w:tc>
          <w:tcPr>
            <w:tcW w:w="410" w:type="pct"/>
            <w:shd w:val="clear" w:color="auto" w:fill="auto"/>
          </w:tcPr>
          <w:p w:rsidR="00D72389" w:rsidRPr="009673DB" w:rsidRDefault="00D72389" w:rsidP="002A1D20">
            <w:pPr>
              <w:pStyle w:val="23"/>
              <w:spacing w:after="0" w:line="240" w:lineRule="auto"/>
              <w:ind w:leftChars="0" w:left="0"/>
              <w:rPr>
                <w:rFonts w:ascii="宋体"/>
              </w:rPr>
            </w:pPr>
          </w:p>
        </w:tc>
        <w:tc>
          <w:tcPr>
            <w:tcW w:w="410" w:type="pct"/>
          </w:tcPr>
          <w:p w:rsidR="00D72389" w:rsidRPr="009673DB" w:rsidRDefault="00D72389" w:rsidP="002A1D20">
            <w:pPr>
              <w:pStyle w:val="23"/>
              <w:spacing w:after="0" w:line="240" w:lineRule="auto"/>
              <w:ind w:leftChars="0" w:left="0"/>
              <w:rPr>
                <w:rFonts w:ascii="宋体"/>
              </w:rPr>
            </w:pPr>
          </w:p>
        </w:tc>
      </w:tr>
      <w:tr w:rsidR="00D72389" w:rsidRPr="009673DB" w:rsidTr="002A1D20">
        <w:trPr>
          <w:trHeight w:val="571"/>
        </w:trPr>
        <w:tc>
          <w:tcPr>
            <w:tcW w:w="196" w:type="pct"/>
          </w:tcPr>
          <w:p w:rsidR="00D72389" w:rsidRPr="009673DB" w:rsidRDefault="00D72389" w:rsidP="002A1D20">
            <w:pPr>
              <w:pStyle w:val="23"/>
              <w:spacing w:after="0" w:line="240" w:lineRule="auto"/>
              <w:ind w:leftChars="0" w:left="0"/>
              <w:rPr>
                <w:rFonts w:ascii="宋体"/>
              </w:rPr>
            </w:pPr>
          </w:p>
        </w:tc>
        <w:tc>
          <w:tcPr>
            <w:tcW w:w="189" w:type="pct"/>
            <w:vMerge/>
          </w:tcPr>
          <w:p w:rsidR="00D72389" w:rsidRPr="009673DB" w:rsidRDefault="00D72389" w:rsidP="002A1D20">
            <w:pPr>
              <w:pStyle w:val="23"/>
              <w:spacing w:after="0" w:line="240" w:lineRule="auto"/>
              <w:ind w:leftChars="0" w:left="0"/>
              <w:rPr>
                <w:rFonts w:ascii="宋体"/>
              </w:rPr>
            </w:pPr>
          </w:p>
        </w:tc>
        <w:tc>
          <w:tcPr>
            <w:tcW w:w="190" w:type="pct"/>
          </w:tcPr>
          <w:p w:rsidR="00D72389" w:rsidRPr="009673DB" w:rsidRDefault="00D72389" w:rsidP="002A1D20">
            <w:pPr>
              <w:pStyle w:val="23"/>
              <w:spacing w:after="0" w:line="240" w:lineRule="auto"/>
              <w:ind w:leftChars="0" w:left="0"/>
              <w:rPr>
                <w:rFonts w:ascii="宋体"/>
              </w:rPr>
            </w:pPr>
          </w:p>
        </w:tc>
        <w:tc>
          <w:tcPr>
            <w:tcW w:w="1834" w:type="pct"/>
          </w:tcPr>
          <w:p w:rsidR="00D72389" w:rsidRPr="009673DB" w:rsidRDefault="00D72389" w:rsidP="002A1D20">
            <w:pPr>
              <w:pStyle w:val="23"/>
              <w:spacing w:after="0" w:line="240" w:lineRule="auto"/>
              <w:ind w:leftChars="0" w:left="0"/>
              <w:rPr>
                <w:rFonts w:ascii="宋体"/>
              </w:rPr>
            </w:pPr>
          </w:p>
        </w:tc>
        <w:tc>
          <w:tcPr>
            <w:tcW w:w="279" w:type="pct"/>
          </w:tcPr>
          <w:p w:rsidR="00D72389" w:rsidRPr="009673DB" w:rsidRDefault="00D72389" w:rsidP="002A1D20">
            <w:pPr>
              <w:pStyle w:val="23"/>
              <w:spacing w:after="0" w:line="240" w:lineRule="auto"/>
              <w:ind w:leftChars="0" w:left="0"/>
              <w:rPr>
                <w:rFonts w:ascii="宋体"/>
              </w:rPr>
            </w:pPr>
          </w:p>
        </w:tc>
        <w:tc>
          <w:tcPr>
            <w:tcW w:w="261" w:type="pct"/>
          </w:tcPr>
          <w:p w:rsidR="00D72389" w:rsidRPr="009673DB" w:rsidRDefault="00D72389" w:rsidP="002A1D20">
            <w:pPr>
              <w:pStyle w:val="23"/>
              <w:spacing w:after="0" w:line="240" w:lineRule="auto"/>
              <w:ind w:leftChars="0" w:left="0"/>
              <w:rPr>
                <w:rFonts w:ascii="宋体"/>
              </w:rPr>
            </w:pPr>
          </w:p>
        </w:tc>
        <w:tc>
          <w:tcPr>
            <w:tcW w:w="261" w:type="pct"/>
          </w:tcPr>
          <w:p w:rsidR="00D72389" w:rsidRPr="009673DB" w:rsidRDefault="00D72389" w:rsidP="002A1D20">
            <w:pPr>
              <w:pStyle w:val="23"/>
              <w:spacing w:after="0" w:line="240" w:lineRule="auto"/>
              <w:ind w:leftChars="0" w:left="0"/>
              <w:rPr>
                <w:rFonts w:ascii="宋体"/>
              </w:rPr>
            </w:pPr>
          </w:p>
        </w:tc>
        <w:tc>
          <w:tcPr>
            <w:tcW w:w="298" w:type="pct"/>
          </w:tcPr>
          <w:p w:rsidR="00D72389" w:rsidRPr="009673DB" w:rsidRDefault="00D72389" w:rsidP="002A1D20">
            <w:pPr>
              <w:pStyle w:val="23"/>
              <w:spacing w:after="0" w:line="240" w:lineRule="auto"/>
              <w:ind w:leftChars="0" w:left="0"/>
              <w:rPr>
                <w:rFonts w:ascii="宋体"/>
              </w:rPr>
            </w:pPr>
          </w:p>
        </w:tc>
        <w:tc>
          <w:tcPr>
            <w:tcW w:w="335" w:type="pct"/>
          </w:tcPr>
          <w:p w:rsidR="00D72389" w:rsidRPr="009673DB" w:rsidRDefault="00D72389" w:rsidP="002A1D20">
            <w:pPr>
              <w:pStyle w:val="23"/>
              <w:spacing w:after="0" w:line="240" w:lineRule="auto"/>
              <w:ind w:leftChars="0" w:left="0"/>
              <w:rPr>
                <w:rFonts w:ascii="宋体"/>
              </w:rPr>
            </w:pPr>
          </w:p>
        </w:tc>
        <w:tc>
          <w:tcPr>
            <w:tcW w:w="336" w:type="pct"/>
            <w:shd w:val="clear" w:color="auto" w:fill="auto"/>
          </w:tcPr>
          <w:p w:rsidR="00D72389" w:rsidRPr="009673DB" w:rsidRDefault="00D72389" w:rsidP="002A1D20">
            <w:pPr>
              <w:pStyle w:val="23"/>
              <w:spacing w:after="0" w:line="240" w:lineRule="auto"/>
              <w:ind w:leftChars="0" w:left="0"/>
              <w:rPr>
                <w:rFonts w:ascii="宋体"/>
              </w:rPr>
            </w:pPr>
          </w:p>
        </w:tc>
        <w:tc>
          <w:tcPr>
            <w:tcW w:w="410" w:type="pct"/>
            <w:shd w:val="clear" w:color="auto" w:fill="auto"/>
          </w:tcPr>
          <w:p w:rsidR="00D72389" w:rsidRPr="009673DB" w:rsidRDefault="00D72389" w:rsidP="002A1D20">
            <w:pPr>
              <w:pStyle w:val="23"/>
              <w:spacing w:after="0" w:line="240" w:lineRule="auto"/>
              <w:ind w:leftChars="0" w:left="0"/>
              <w:rPr>
                <w:rFonts w:ascii="宋体"/>
              </w:rPr>
            </w:pPr>
          </w:p>
        </w:tc>
        <w:tc>
          <w:tcPr>
            <w:tcW w:w="410" w:type="pct"/>
          </w:tcPr>
          <w:p w:rsidR="00D72389" w:rsidRPr="009673DB" w:rsidRDefault="00D72389" w:rsidP="002A1D20">
            <w:pPr>
              <w:pStyle w:val="23"/>
              <w:spacing w:after="0" w:line="240" w:lineRule="auto"/>
              <w:ind w:leftChars="0" w:left="0"/>
              <w:rPr>
                <w:rFonts w:ascii="宋体"/>
              </w:rPr>
            </w:pPr>
          </w:p>
        </w:tc>
      </w:tr>
      <w:tr w:rsidR="00D72389" w:rsidRPr="009673DB" w:rsidTr="002A1D20">
        <w:trPr>
          <w:trHeight w:val="571"/>
        </w:trPr>
        <w:tc>
          <w:tcPr>
            <w:tcW w:w="196" w:type="pct"/>
          </w:tcPr>
          <w:p w:rsidR="00D72389" w:rsidRPr="009673DB" w:rsidRDefault="00D72389" w:rsidP="002A1D20">
            <w:pPr>
              <w:pStyle w:val="23"/>
              <w:spacing w:after="0" w:line="240" w:lineRule="auto"/>
              <w:ind w:leftChars="0" w:left="0"/>
              <w:rPr>
                <w:rFonts w:ascii="宋体"/>
              </w:rPr>
            </w:pPr>
          </w:p>
        </w:tc>
        <w:tc>
          <w:tcPr>
            <w:tcW w:w="189" w:type="pct"/>
            <w:vMerge/>
          </w:tcPr>
          <w:p w:rsidR="00D72389" w:rsidRPr="009673DB" w:rsidRDefault="00D72389" w:rsidP="002A1D20">
            <w:pPr>
              <w:pStyle w:val="23"/>
              <w:spacing w:after="0" w:line="240" w:lineRule="auto"/>
              <w:ind w:leftChars="0" w:left="0"/>
              <w:rPr>
                <w:rFonts w:ascii="宋体"/>
              </w:rPr>
            </w:pPr>
          </w:p>
        </w:tc>
        <w:tc>
          <w:tcPr>
            <w:tcW w:w="190" w:type="pct"/>
          </w:tcPr>
          <w:p w:rsidR="00D72389" w:rsidRPr="009673DB" w:rsidRDefault="00D72389" w:rsidP="002A1D20">
            <w:pPr>
              <w:pStyle w:val="23"/>
              <w:spacing w:after="0" w:line="240" w:lineRule="auto"/>
              <w:ind w:leftChars="0" w:left="0"/>
              <w:rPr>
                <w:rFonts w:ascii="宋体"/>
              </w:rPr>
            </w:pPr>
          </w:p>
        </w:tc>
        <w:tc>
          <w:tcPr>
            <w:tcW w:w="1834" w:type="pct"/>
          </w:tcPr>
          <w:p w:rsidR="00D72389" w:rsidRPr="009673DB" w:rsidRDefault="00D72389" w:rsidP="002A1D20">
            <w:pPr>
              <w:pStyle w:val="23"/>
              <w:spacing w:after="0" w:line="240" w:lineRule="auto"/>
              <w:ind w:leftChars="0" w:left="0"/>
              <w:rPr>
                <w:rFonts w:ascii="宋体"/>
              </w:rPr>
            </w:pPr>
          </w:p>
        </w:tc>
        <w:tc>
          <w:tcPr>
            <w:tcW w:w="279" w:type="pct"/>
          </w:tcPr>
          <w:p w:rsidR="00D72389" w:rsidRPr="009673DB" w:rsidRDefault="00D72389" w:rsidP="002A1D20">
            <w:pPr>
              <w:pStyle w:val="23"/>
              <w:spacing w:after="0" w:line="240" w:lineRule="auto"/>
              <w:ind w:leftChars="0" w:left="0"/>
              <w:rPr>
                <w:rFonts w:ascii="宋体"/>
              </w:rPr>
            </w:pPr>
          </w:p>
        </w:tc>
        <w:tc>
          <w:tcPr>
            <w:tcW w:w="261" w:type="pct"/>
          </w:tcPr>
          <w:p w:rsidR="00D72389" w:rsidRPr="009673DB" w:rsidRDefault="00D72389" w:rsidP="002A1D20">
            <w:pPr>
              <w:pStyle w:val="23"/>
              <w:spacing w:after="0" w:line="240" w:lineRule="auto"/>
              <w:ind w:leftChars="0" w:left="0"/>
              <w:rPr>
                <w:rFonts w:ascii="宋体"/>
              </w:rPr>
            </w:pPr>
          </w:p>
        </w:tc>
        <w:tc>
          <w:tcPr>
            <w:tcW w:w="261" w:type="pct"/>
          </w:tcPr>
          <w:p w:rsidR="00D72389" w:rsidRPr="009673DB" w:rsidRDefault="00D72389" w:rsidP="002A1D20">
            <w:pPr>
              <w:pStyle w:val="23"/>
              <w:spacing w:after="0" w:line="240" w:lineRule="auto"/>
              <w:ind w:leftChars="0" w:left="0"/>
              <w:rPr>
                <w:rFonts w:ascii="宋体"/>
              </w:rPr>
            </w:pPr>
          </w:p>
        </w:tc>
        <w:tc>
          <w:tcPr>
            <w:tcW w:w="298" w:type="pct"/>
          </w:tcPr>
          <w:p w:rsidR="00D72389" w:rsidRPr="009673DB" w:rsidRDefault="00D72389" w:rsidP="002A1D20">
            <w:pPr>
              <w:pStyle w:val="23"/>
              <w:spacing w:after="0" w:line="240" w:lineRule="auto"/>
              <w:ind w:leftChars="0" w:left="0"/>
              <w:rPr>
                <w:rFonts w:ascii="宋体"/>
              </w:rPr>
            </w:pPr>
          </w:p>
        </w:tc>
        <w:tc>
          <w:tcPr>
            <w:tcW w:w="335" w:type="pct"/>
          </w:tcPr>
          <w:p w:rsidR="00D72389" w:rsidRPr="009673DB" w:rsidRDefault="00D72389" w:rsidP="002A1D20">
            <w:pPr>
              <w:pStyle w:val="23"/>
              <w:spacing w:after="0" w:line="240" w:lineRule="auto"/>
              <w:ind w:leftChars="0" w:left="0"/>
              <w:rPr>
                <w:rFonts w:ascii="宋体"/>
              </w:rPr>
            </w:pPr>
          </w:p>
        </w:tc>
        <w:tc>
          <w:tcPr>
            <w:tcW w:w="336" w:type="pct"/>
            <w:shd w:val="clear" w:color="auto" w:fill="auto"/>
          </w:tcPr>
          <w:p w:rsidR="00D72389" w:rsidRPr="009673DB" w:rsidRDefault="00D72389" w:rsidP="002A1D20">
            <w:pPr>
              <w:pStyle w:val="23"/>
              <w:spacing w:after="0" w:line="240" w:lineRule="auto"/>
              <w:ind w:leftChars="0" w:left="0"/>
              <w:rPr>
                <w:rFonts w:ascii="宋体"/>
              </w:rPr>
            </w:pPr>
          </w:p>
        </w:tc>
        <w:tc>
          <w:tcPr>
            <w:tcW w:w="410" w:type="pct"/>
            <w:shd w:val="clear" w:color="auto" w:fill="auto"/>
          </w:tcPr>
          <w:p w:rsidR="00D72389" w:rsidRPr="009673DB" w:rsidRDefault="00D72389" w:rsidP="002A1D20">
            <w:pPr>
              <w:pStyle w:val="23"/>
              <w:spacing w:after="0" w:line="240" w:lineRule="auto"/>
              <w:ind w:leftChars="0" w:left="0"/>
              <w:rPr>
                <w:rFonts w:ascii="宋体"/>
              </w:rPr>
            </w:pPr>
          </w:p>
        </w:tc>
        <w:tc>
          <w:tcPr>
            <w:tcW w:w="410" w:type="pct"/>
          </w:tcPr>
          <w:p w:rsidR="00D72389" w:rsidRPr="009673DB" w:rsidRDefault="00D72389" w:rsidP="002A1D20">
            <w:pPr>
              <w:pStyle w:val="23"/>
              <w:spacing w:after="0" w:line="240" w:lineRule="auto"/>
              <w:ind w:leftChars="0" w:left="0"/>
              <w:rPr>
                <w:rFonts w:ascii="宋体"/>
              </w:rPr>
            </w:pPr>
          </w:p>
        </w:tc>
      </w:tr>
      <w:tr w:rsidR="00D72389" w:rsidRPr="009673DB" w:rsidTr="002A1D20">
        <w:trPr>
          <w:trHeight w:val="571"/>
        </w:trPr>
        <w:tc>
          <w:tcPr>
            <w:tcW w:w="196" w:type="pct"/>
          </w:tcPr>
          <w:p w:rsidR="00D72389" w:rsidRPr="009673DB" w:rsidRDefault="00D72389" w:rsidP="002A1D20">
            <w:pPr>
              <w:pStyle w:val="23"/>
              <w:spacing w:after="0" w:line="240" w:lineRule="auto"/>
              <w:ind w:leftChars="0" w:left="0"/>
              <w:rPr>
                <w:rFonts w:ascii="宋体"/>
              </w:rPr>
            </w:pPr>
          </w:p>
        </w:tc>
        <w:tc>
          <w:tcPr>
            <w:tcW w:w="189" w:type="pct"/>
            <w:vMerge/>
          </w:tcPr>
          <w:p w:rsidR="00D72389" w:rsidRPr="009673DB" w:rsidRDefault="00D72389" w:rsidP="002A1D20">
            <w:pPr>
              <w:pStyle w:val="23"/>
              <w:spacing w:after="0" w:line="240" w:lineRule="auto"/>
              <w:ind w:leftChars="0" w:left="0"/>
              <w:rPr>
                <w:rFonts w:ascii="宋体"/>
              </w:rPr>
            </w:pPr>
          </w:p>
        </w:tc>
        <w:tc>
          <w:tcPr>
            <w:tcW w:w="190" w:type="pct"/>
          </w:tcPr>
          <w:p w:rsidR="00D72389" w:rsidRPr="009673DB" w:rsidRDefault="00D72389" w:rsidP="002A1D20">
            <w:pPr>
              <w:pStyle w:val="23"/>
              <w:spacing w:after="0" w:line="240" w:lineRule="auto"/>
              <w:ind w:leftChars="0" w:left="0"/>
              <w:rPr>
                <w:rFonts w:ascii="宋体"/>
              </w:rPr>
            </w:pPr>
          </w:p>
        </w:tc>
        <w:tc>
          <w:tcPr>
            <w:tcW w:w="1834" w:type="pct"/>
          </w:tcPr>
          <w:p w:rsidR="00D72389" w:rsidRPr="009673DB" w:rsidRDefault="00D72389" w:rsidP="002A1D20">
            <w:pPr>
              <w:pStyle w:val="23"/>
              <w:spacing w:after="0" w:line="240" w:lineRule="auto"/>
              <w:ind w:leftChars="0" w:left="0"/>
              <w:rPr>
                <w:rFonts w:ascii="宋体"/>
              </w:rPr>
            </w:pPr>
          </w:p>
        </w:tc>
        <w:tc>
          <w:tcPr>
            <w:tcW w:w="279" w:type="pct"/>
          </w:tcPr>
          <w:p w:rsidR="00D72389" w:rsidRPr="009673DB" w:rsidRDefault="00D72389" w:rsidP="002A1D20">
            <w:pPr>
              <w:pStyle w:val="23"/>
              <w:spacing w:after="0" w:line="240" w:lineRule="auto"/>
              <w:ind w:leftChars="0" w:left="0"/>
              <w:rPr>
                <w:rFonts w:ascii="宋体"/>
              </w:rPr>
            </w:pPr>
          </w:p>
        </w:tc>
        <w:tc>
          <w:tcPr>
            <w:tcW w:w="261" w:type="pct"/>
          </w:tcPr>
          <w:p w:rsidR="00D72389" w:rsidRPr="009673DB" w:rsidRDefault="00D72389" w:rsidP="002A1D20">
            <w:pPr>
              <w:pStyle w:val="23"/>
              <w:spacing w:after="0" w:line="240" w:lineRule="auto"/>
              <w:ind w:leftChars="0" w:left="0"/>
              <w:rPr>
                <w:rFonts w:ascii="宋体"/>
              </w:rPr>
            </w:pPr>
          </w:p>
        </w:tc>
        <w:tc>
          <w:tcPr>
            <w:tcW w:w="261" w:type="pct"/>
          </w:tcPr>
          <w:p w:rsidR="00D72389" w:rsidRPr="009673DB" w:rsidRDefault="00D72389" w:rsidP="002A1D20">
            <w:pPr>
              <w:pStyle w:val="23"/>
              <w:spacing w:after="0" w:line="240" w:lineRule="auto"/>
              <w:ind w:leftChars="0" w:left="0"/>
              <w:rPr>
                <w:rFonts w:ascii="宋体"/>
              </w:rPr>
            </w:pPr>
          </w:p>
        </w:tc>
        <w:tc>
          <w:tcPr>
            <w:tcW w:w="298" w:type="pct"/>
          </w:tcPr>
          <w:p w:rsidR="00D72389" w:rsidRPr="009673DB" w:rsidRDefault="00D72389" w:rsidP="002A1D20">
            <w:pPr>
              <w:pStyle w:val="23"/>
              <w:spacing w:after="0" w:line="240" w:lineRule="auto"/>
              <w:ind w:leftChars="0" w:left="0"/>
              <w:rPr>
                <w:rFonts w:ascii="宋体"/>
              </w:rPr>
            </w:pPr>
          </w:p>
        </w:tc>
        <w:tc>
          <w:tcPr>
            <w:tcW w:w="335" w:type="pct"/>
          </w:tcPr>
          <w:p w:rsidR="00D72389" w:rsidRPr="009673DB" w:rsidRDefault="00D72389" w:rsidP="002A1D20">
            <w:pPr>
              <w:pStyle w:val="23"/>
              <w:spacing w:after="0" w:line="240" w:lineRule="auto"/>
              <w:ind w:leftChars="0" w:left="0"/>
              <w:rPr>
                <w:rFonts w:ascii="宋体"/>
              </w:rPr>
            </w:pPr>
          </w:p>
        </w:tc>
        <w:tc>
          <w:tcPr>
            <w:tcW w:w="336" w:type="pct"/>
            <w:shd w:val="clear" w:color="auto" w:fill="auto"/>
          </w:tcPr>
          <w:p w:rsidR="00D72389" w:rsidRPr="009673DB" w:rsidRDefault="00D72389" w:rsidP="002A1D20">
            <w:pPr>
              <w:pStyle w:val="23"/>
              <w:spacing w:after="0" w:line="240" w:lineRule="auto"/>
              <w:ind w:leftChars="0" w:left="0"/>
              <w:rPr>
                <w:rFonts w:ascii="宋体"/>
              </w:rPr>
            </w:pPr>
          </w:p>
        </w:tc>
        <w:tc>
          <w:tcPr>
            <w:tcW w:w="410" w:type="pct"/>
            <w:shd w:val="clear" w:color="auto" w:fill="auto"/>
          </w:tcPr>
          <w:p w:rsidR="00D72389" w:rsidRPr="009673DB" w:rsidRDefault="00D72389" w:rsidP="002A1D20">
            <w:pPr>
              <w:pStyle w:val="23"/>
              <w:spacing w:after="0" w:line="240" w:lineRule="auto"/>
              <w:ind w:leftChars="0" w:left="0"/>
              <w:rPr>
                <w:rFonts w:ascii="宋体"/>
              </w:rPr>
            </w:pPr>
          </w:p>
        </w:tc>
        <w:tc>
          <w:tcPr>
            <w:tcW w:w="410" w:type="pct"/>
          </w:tcPr>
          <w:p w:rsidR="00D72389" w:rsidRPr="009673DB" w:rsidRDefault="00D72389" w:rsidP="002A1D20">
            <w:pPr>
              <w:pStyle w:val="23"/>
              <w:spacing w:after="0" w:line="240" w:lineRule="auto"/>
              <w:ind w:leftChars="0" w:left="0"/>
              <w:rPr>
                <w:rFonts w:ascii="宋体"/>
              </w:rPr>
            </w:pPr>
          </w:p>
        </w:tc>
      </w:tr>
      <w:tr w:rsidR="00D72389" w:rsidRPr="009673DB" w:rsidTr="002A1D20">
        <w:trPr>
          <w:trHeight w:val="571"/>
        </w:trPr>
        <w:tc>
          <w:tcPr>
            <w:tcW w:w="196" w:type="pct"/>
          </w:tcPr>
          <w:p w:rsidR="00D72389" w:rsidRPr="009673DB" w:rsidRDefault="00D72389" w:rsidP="002A1D20">
            <w:pPr>
              <w:pStyle w:val="23"/>
              <w:spacing w:after="0" w:line="240" w:lineRule="auto"/>
              <w:ind w:leftChars="0" w:left="0"/>
              <w:rPr>
                <w:rFonts w:ascii="宋体"/>
              </w:rPr>
            </w:pPr>
          </w:p>
        </w:tc>
        <w:tc>
          <w:tcPr>
            <w:tcW w:w="189" w:type="pct"/>
            <w:vMerge/>
          </w:tcPr>
          <w:p w:rsidR="00D72389" w:rsidRPr="009673DB" w:rsidRDefault="00D72389" w:rsidP="002A1D20">
            <w:pPr>
              <w:pStyle w:val="23"/>
              <w:spacing w:after="0" w:line="240" w:lineRule="auto"/>
              <w:ind w:leftChars="0" w:left="0"/>
              <w:rPr>
                <w:rFonts w:ascii="宋体"/>
              </w:rPr>
            </w:pPr>
          </w:p>
        </w:tc>
        <w:tc>
          <w:tcPr>
            <w:tcW w:w="190" w:type="pct"/>
          </w:tcPr>
          <w:p w:rsidR="00D72389" w:rsidRPr="009673DB" w:rsidRDefault="00D72389" w:rsidP="002A1D20">
            <w:pPr>
              <w:pStyle w:val="23"/>
              <w:spacing w:after="0" w:line="240" w:lineRule="auto"/>
              <w:ind w:leftChars="0" w:left="0"/>
              <w:rPr>
                <w:rFonts w:ascii="宋体"/>
              </w:rPr>
            </w:pPr>
          </w:p>
        </w:tc>
        <w:tc>
          <w:tcPr>
            <w:tcW w:w="1834" w:type="pct"/>
          </w:tcPr>
          <w:p w:rsidR="00D72389" w:rsidRPr="009673DB" w:rsidRDefault="00D72389" w:rsidP="002A1D20">
            <w:pPr>
              <w:pStyle w:val="23"/>
              <w:spacing w:after="0" w:line="240" w:lineRule="auto"/>
              <w:ind w:leftChars="0" w:left="0"/>
              <w:rPr>
                <w:rFonts w:ascii="宋体"/>
              </w:rPr>
            </w:pPr>
          </w:p>
        </w:tc>
        <w:tc>
          <w:tcPr>
            <w:tcW w:w="279" w:type="pct"/>
          </w:tcPr>
          <w:p w:rsidR="00D72389" w:rsidRPr="009673DB" w:rsidRDefault="00D72389" w:rsidP="002A1D20">
            <w:pPr>
              <w:pStyle w:val="23"/>
              <w:spacing w:after="0" w:line="240" w:lineRule="auto"/>
              <w:ind w:leftChars="0" w:left="0"/>
              <w:rPr>
                <w:rFonts w:ascii="宋体"/>
              </w:rPr>
            </w:pPr>
          </w:p>
        </w:tc>
        <w:tc>
          <w:tcPr>
            <w:tcW w:w="261" w:type="pct"/>
          </w:tcPr>
          <w:p w:rsidR="00D72389" w:rsidRPr="009673DB" w:rsidRDefault="00D72389" w:rsidP="002A1D20">
            <w:pPr>
              <w:pStyle w:val="23"/>
              <w:spacing w:after="0" w:line="240" w:lineRule="auto"/>
              <w:ind w:leftChars="0" w:left="0"/>
              <w:rPr>
                <w:rFonts w:ascii="宋体"/>
              </w:rPr>
            </w:pPr>
          </w:p>
        </w:tc>
        <w:tc>
          <w:tcPr>
            <w:tcW w:w="261" w:type="pct"/>
          </w:tcPr>
          <w:p w:rsidR="00D72389" w:rsidRPr="009673DB" w:rsidRDefault="00D72389" w:rsidP="002A1D20">
            <w:pPr>
              <w:pStyle w:val="23"/>
              <w:spacing w:after="0" w:line="240" w:lineRule="auto"/>
              <w:ind w:leftChars="0" w:left="0"/>
              <w:rPr>
                <w:rFonts w:ascii="宋体"/>
              </w:rPr>
            </w:pPr>
          </w:p>
        </w:tc>
        <w:tc>
          <w:tcPr>
            <w:tcW w:w="298" w:type="pct"/>
          </w:tcPr>
          <w:p w:rsidR="00D72389" w:rsidRPr="009673DB" w:rsidRDefault="00D72389" w:rsidP="002A1D20">
            <w:pPr>
              <w:pStyle w:val="23"/>
              <w:spacing w:after="0" w:line="240" w:lineRule="auto"/>
              <w:ind w:leftChars="0" w:left="0"/>
              <w:rPr>
                <w:rFonts w:ascii="宋体"/>
              </w:rPr>
            </w:pPr>
          </w:p>
        </w:tc>
        <w:tc>
          <w:tcPr>
            <w:tcW w:w="335" w:type="pct"/>
          </w:tcPr>
          <w:p w:rsidR="00D72389" w:rsidRPr="009673DB" w:rsidRDefault="00D72389" w:rsidP="002A1D20">
            <w:pPr>
              <w:pStyle w:val="23"/>
              <w:spacing w:after="0" w:line="240" w:lineRule="auto"/>
              <w:ind w:leftChars="0" w:left="0"/>
              <w:rPr>
                <w:rFonts w:ascii="宋体"/>
              </w:rPr>
            </w:pPr>
          </w:p>
        </w:tc>
        <w:tc>
          <w:tcPr>
            <w:tcW w:w="336" w:type="pct"/>
            <w:shd w:val="clear" w:color="auto" w:fill="auto"/>
          </w:tcPr>
          <w:p w:rsidR="00D72389" w:rsidRPr="009673DB" w:rsidRDefault="00D72389" w:rsidP="002A1D20">
            <w:pPr>
              <w:pStyle w:val="23"/>
              <w:spacing w:after="0" w:line="240" w:lineRule="auto"/>
              <w:ind w:leftChars="0" w:left="0"/>
              <w:rPr>
                <w:rFonts w:ascii="宋体"/>
              </w:rPr>
            </w:pPr>
          </w:p>
        </w:tc>
        <w:tc>
          <w:tcPr>
            <w:tcW w:w="410" w:type="pct"/>
            <w:shd w:val="clear" w:color="auto" w:fill="auto"/>
          </w:tcPr>
          <w:p w:rsidR="00D72389" w:rsidRPr="009673DB" w:rsidRDefault="00D72389" w:rsidP="002A1D20">
            <w:pPr>
              <w:pStyle w:val="23"/>
              <w:spacing w:after="0" w:line="240" w:lineRule="auto"/>
              <w:ind w:leftChars="0" w:left="0"/>
              <w:rPr>
                <w:rFonts w:ascii="宋体"/>
              </w:rPr>
            </w:pPr>
          </w:p>
        </w:tc>
        <w:tc>
          <w:tcPr>
            <w:tcW w:w="410" w:type="pct"/>
          </w:tcPr>
          <w:p w:rsidR="00D72389" w:rsidRPr="009673DB" w:rsidRDefault="00D72389" w:rsidP="002A1D20">
            <w:pPr>
              <w:pStyle w:val="23"/>
              <w:spacing w:after="0" w:line="240" w:lineRule="auto"/>
              <w:ind w:leftChars="0" w:left="0"/>
              <w:rPr>
                <w:rFonts w:ascii="宋体"/>
              </w:rPr>
            </w:pPr>
          </w:p>
        </w:tc>
      </w:tr>
      <w:tr w:rsidR="00D72389" w:rsidRPr="009673DB" w:rsidTr="002A1D20">
        <w:trPr>
          <w:trHeight w:val="571"/>
        </w:trPr>
        <w:tc>
          <w:tcPr>
            <w:tcW w:w="196" w:type="pct"/>
          </w:tcPr>
          <w:p w:rsidR="00D72389" w:rsidRPr="009673DB" w:rsidRDefault="00D72389" w:rsidP="002A1D20">
            <w:pPr>
              <w:pStyle w:val="23"/>
              <w:spacing w:after="0" w:line="240" w:lineRule="auto"/>
              <w:ind w:leftChars="0" w:left="0"/>
              <w:rPr>
                <w:rFonts w:ascii="宋体"/>
              </w:rPr>
            </w:pPr>
          </w:p>
        </w:tc>
        <w:tc>
          <w:tcPr>
            <w:tcW w:w="189" w:type="pct"/>
            <w:vMerge/>
          </w:tcPr>
          <w:p w:rsidR="00D72389" w:rsidRPr="009673DB" w:rsidRDefault="00D72389" w:rsidP="002A1D20">
            <w:pPr>
              <w:pStyle w:val="23"/>
              <w:spacing w:after="0" w:line="240" w:lineRule="auto"/>
              <w:ind w:leftChars="0" w:left="0"/>
              <w:rPr>
                <w:rFonts w:ascii="宋体"/>
              </w:rPr>
            </w:pPr>
          </w:p>
        </w:tc>
        <w:tc>
          <w:tcPr>
            <w:tcW w:w="190" w:type="pct"/>
          </w:tcPr>
          <w:p w:rsidR="00D72389" w:rsidRPr="009673DB" w:rsidRDefault="00D72389" w:rsidP="002A1D20">
            <w:pPr>
              <w:pStyle w:val="23"/>
              <w:spacing w:after="0" w:line="240" w:lineRule="auto"/>
              <w:ind w:leftChars="0" w:left="0"/>
              <w:rPr>
                <w:rFonts w:ascii="宋体"/>
              </w:rPr>
            </w:pPr>
          </w:p>
        </w:tc>
        <w:tc>
          <w:tcPr>
            <w:tcW w:w="1834" w:type="pct"/>
          </w:tcPr>
          <w:p w:rsidR="00D72389" w:rsidRPr="009673DB" w:rsidRDefault="00D72389" w:rsidP="002A1D20">
            <w:pPr>
              <w:pStyle w:val="23"/>
              <w:spacing w:after="0" w:line="240" w:lineRule="auto"/>
              <w:ind w:leftChars="0" w:left="0"/>
              <w:rPr>
                <w:rFonts w:ascii="宋体"/>
              </w:rPr>
            </w:pPr>
          </w:p>
        </w:tc>
        <w:tc>
          <w:tcPr>
            <w:tcW w:w="279" w:type="pct"/>
          </w:tcPr>
          <w:p w:rsidR="00D72389" w:rsidRPr="009673DB" w:rsidRDefault="00D72389" w:rsidP="002A1D20">
            <w:pPr>
              <w:pStyle w:val="23"/>
              <w:spacing w:after="0" w:line="240" w:lineRule="auto"/>
              <w:ind w:leftChars="0" w:left="0"/>
              <w:rPr>
                <w:rFonts w:ascii="宋体"/>
              </w:rPr>
            </w:pPr>
          </w:p>
        </w:tc>
        <w:tc>
          <w:tcPr>
            <w:tcW w:w="261" w:type="pct"/>
          </w:tcPr>
          <w:p w:rsidR="00D72389" w:rsidRPr="009673DB" w:rsidRDefault="00D72389" w:rsidP="002A1D20">
            <w:pPr>
              <w:pStyle w:val="23"/>
              <w:spacing w:after="0" w:line="240" w:lineRule="auto"/>
              <w:ind w:leftChars="0" w:left="0"/>
              <w:rPr>
                <w:rFonts w:ascii="宋体"/>
              </w:rPr>
            </w:pPr>
          </w:p>
        </w:tc>
        <w:tc>
          <w:tcPr>
            <w:tcW w:w="261" w:type="pct"/>
          </w:tcPr>
          <w:p w:rsidR="00D72389" w:rsidRPr="009673DB" w:rsidRDefault="00D72389" w:rsidP="002A1D20">
            <w:pPr>
              <w:pStyle w:val="23"/>
              <w:spacing w:after="0" w:line="240" w:lineRule="auto"/>
              <w:ind w:leftChars="0" w:left="0"/>
              <w:rPr>
                <w:rFonts w:ascii="宋体"/>
              </w:rPr>
            </w:pPr>
          </w:p>
        </w:tc>
        <w:tc>
          <w:tcPr>
            <w:tcW w:w="298" w:type="pct"/>
          </w:tcPr>
          <w:p w:rsidR="00D72389" w:rsidRPr="009673DB" w:rsidRDefault="00D72389" w:rsidP="002A1D20">
            <w:pPr>
              <w:pStyle w:val="23"/>
              <w:spacing w:after="0" w:line="240" w:lineRule="auto"/>
              <w:ind w:leftChars="0" w:left="0"/>
              <w:rPr>
                <w:rFonts w:ascii="宋体"/>
              </w:rPr>
            </w:pPr>
          </w:p>
        </w:tc>
        <w:tc>
          <w:tcPr>
            <w:tcW w:w="335" w:type="pct"/>
          </w:tcPr>
          <w:p w:rsidR="00D72389" w:rsidRPr="009673DB" w:rsidRDefault="00D72389" w:rsidP="002A1D20">
            <w:pPr>
              <w:pStyle w:val="23"/>
              <w:spacing w:after="0" w:line="240" w:lineRule="auto"/>
              <w:ind w:leftChars="0" w:left="0"/>
              <w:rPr>
                <w:rFonts w:ascii="宋体"/>
              </w:rPr>
            </w:pPr>
          </w:p>
        </w:tc>
        <w:tc>
          <w:tcPr>
            <w:tcW w:w="336" w:type="pct"/>
            <w:shd w:val="clear" w:color="auto" w:fill="auto"/>
          </w:tcPr>
          <w:p w:rsidR="00D72389" w:rsidRPr="009673DB" w:rsidRDefault="00D72389" w:rsidP="002A1D20">
            <w:pPr>
              <w:pStyle w:val="23"/>
              <w:spacing w:after="0" w:line="240" w:lineRule="auto"/>
              <w:ind w:leftChars="0" w:left="0"/>
              <w:rPr>
                <w:rFonts w:ascii="宋体"/>
              </w:rPr>
            </w:pPr>
          </w:p>
        </w:tc>
        <w:tc>
          <w:tcPr>
            <w:tcW w:w="410" w:type="pct"/>
            <w:shd w:val="clear" w:color="auto" w:fill="auto"/>
          </w:tcPr>
          <w:p w:rsidR="00D72389" w:rsidRPr="009673DB" w:rsidRDefault="00D72389" w:rsidP="002A1D20">
            <w:pPr>
              <w:pStyle w:val="23"/>
              <w:spacing w:after="0" w:line="240" w:lineRule="auto"/>
              <w:ind w:leftChars="0" w:left="0"/>
              <w:rPr>
                <w:rFonts w:ascii="宋体"/>
              </w:rPr>
            </w:pPr>
          </w:p>
        </w:tc>
        <w:tc>
          <w:tcPr>
            <w:tcW w:w="410" w:type="pct"/>
          </w:tcPr>
          <w:p w:rsidR="00D72389" w:rsidRPr="009673DB" w:rsidRDefault="00D72389" w:rsidP="002A1D20">
            <w:pPr>
              <w:pStyle w:val="23"/>
              <w:spacing w:after="0" w:line="240" w:lineRule="auto"/>
              <w:ind w:leftChars="0" w:left="0"/>
              <w:rPr>
                <w:rFonts w:ascii="宋体"/>
              </w:rPr>
            </w:pPr>
          </w:p>
        </w:tc>
      </w:tr>
      <w:tr w:rsidR="00D72389" w:rsidRPr="009673DB" w:rsidTr="002A1D20">
        <w:trPr>
          <w:trHeight w:val="571"/>
        </w:trPr>
        <w:tc>
          <w:tcPr>
            <w:tcW w:w="196" w:type="pct"/>
          </w:tcPr>
          <w:p w:rsidR="00D72389" w:rsidRPr="009673DB" w:rsidRDefault="00D72389" w:rsidP="002A1D20">
            <w:pPr>
              <w:pStyle w:val="23"/>
              <w:spacing w:after="0" w:line="240" w:lineRule="auto"/>
              <w:ind w:leftChars="0" w:left="0"/>
              <w:rPr>
                <w:rFonts w:ascii="宋体"/>
              </w:rPr>
            </w:pPr>
          </w:p>
        </w:tc>
        <w:tc>
          <w:tcPr>
            <w:tcW w:w="189" w:type="pct"/>
            <w:vMerge/>
          </w:tcPr>
          <w:p w:rsidR="00D72389" w:rsidRPr="009673DB" w:rsidRDefault="00D72389" w:rsidP="002A1D20">
            <w:pPr>
              <w:pStyle w:val="23"/>
              <w:spacing w:after="0" w:line="240" w:lineRule="auto"/>
              <w:ind w:leftChars="0" w:left="0"/>
              <w:rPr>
                <w:rFonts w:ascii="宋体"/>
              </w:rPr>
            </w:pPr>
          </w:p>
        </w:tc>
        <w:tc>
          <w:tcPr>
            <w:tcW w:w="190" w:type="pct"/>
          </w:tcPr>
          <w:p w:rsidR="00D72389" w:rsidRPr="009673DB" w:rsidRDefault="00D72389" w:rsidP="002A1D20">
            <w:pPr>
              <w:pStyle w:val="23"/>
              <w:spacing w:after="0" w:line="240" w:lineRule="auto"/>
              <w:ind w:leftChars="0" w:left="0"/>
              <w:rPr>
                <w:rFonts w:ascii="宋体"/>
              </w:rPr>
            </w:pPr>
          </w:p>
        </w:tc>
        <w:tc>
          <w:tcPr>
            <w:tcW w:w="1834" w:type="pct"/>
          </w:tcPr>
          <w:p w:rsidR="00D72389" w:rsidRPr="009673DB" w:rsidRDefault="00D72389" w:rsidP="002A1D20">
            <w:pPr>
              <w:pStyle w:val="23"/>
              <w:spacing w:after="0" w:line="240" w:lineRule="auto"/>
              <w:ind w:leftChars="0" w:left="0"/>
              <w:rPr>
                <w:rFonts w:ascii="宋体"/>
              </w:rPr>
            </w:pPr>
          </w:p>
        </w:tc>
        <w:tc>
          <w:tcPr>
            <w:tcW w:w="279" w:type="pct"/>
          </w:tcPr>
          <w:p w:rsidR="00D72389" w:rsidRPr="009673DB" w:rsidRDefault="00D72389" w:rsidP="002A1D20">
            <w:pPr>
              <w:pStyle w:val="23"/>
              <w:spacing w:after="0" w:line="240" w:lineRule="auto"/>
              <w:ind w:leftChars="0" w:left="0"/>
              <w:rPr>
                <w:rFonts w:ascii="宋体"/>
              </w:rPr>
            </w:pPr>
          </w:p>
        </w:tc>
        <w:tc>
          <w:tcPr>
            <w:tcW w:w="261" w:type="pct"/>
          </w:tcPr>
          <w:p w:rsidR="00D72389" w:rsidRPr="009673DB" w:rsidRDefault="00D72389" w:rsidP="002A1D20">
            <w:pPr>
              <w:pStyle w:val="23"/>
              <w:spacing w:after="0" w:line="240" w:lineRule="auto"/>
              <w:ind w:leftChars="0" w:left="0"/>
              <w:rPr>
                <w:rFonts w:ascii="宋体"/>
              </w:rPr>
            </w:pPr>
          </w:p>
        </w:tc>
        <w:tc>
          <w:tcPr>
            <w:tcW w:w="261" w:type="pct"/>
          </w:tcPr>
          <w:p w:rsidR="00D72389" w:rsidRPr="009673DB" w:rsidRDefault="00D72389" w:rsidP="002A1D20">
            <w:pPr>
              <w:pStyle w:val="23"/>
              <w:spacing w:after="0" w:line="240" w:lineRule="auto"/>
              <w:ind w:leftChars="0" w:left="0"/>
              <w:rPr>
                <w:rFonts w:ascii="宋体"/>
              </w:rPr>
            </w:pPr>
          </w:p>
        </w:tc>
        <w:tc>
          <w:tcPr>
            <w:tcW w:w="298" w:type="pct"/>
          </w:tcPr>
          <w:p w:rsidR="00D72389" w:rsidRPr="009673DB" w:rsidRDefault="00D72389" w:rsidP="002A1D20">
            <w:pPr>
              <w:pStyle w:val="23"/>
              <w:spacing w:after="0" w:line="240" w:lineRule="auto"/>
              <w:ind w:leftChars="0" w:left="0"/>
              <w:rPr>
                <w:rFonts w:ascii="宋体"/>
              </w:rPr>
            </w:pPr>
          </w:p>
        </w:tc>
        <w:tc>
          <w:tcPr>
            <w:tcW w:w="335" w:type="pct"/>
          </w:tcPr>
          <w:p w:rsidR="00D72389" w:rsidRPr="009673DB" w:rsidRDefault="00D72389" w:rsidP="002A1D20">
            <w:pPr>
              <w:pStyle w:val="23"/>
              <w:spacing w:after="0" w:line="240" w:lineRule="auto"/>
              <w:ind w:leftChars="0" w:left="0"/>
              <w:rPr>
                <w:rFonts w:ascii="宋体"/>
              </w:rPr>
            </w:pPr>
          </w:p>
        </w:tc>
        <w:tc>
          <w:tcPr>
            <w:tcW w:w="336" w:type="pct"/>
            <w:shd w:val="clear" w:color="auto" w:fill="auto"/>
          </w:tcPr>
          <w:p w:rsidR="00D72389" w:rsidRPr="009673DB" w:rsidRDefault="00D72389" w:rsidP="002A1D20">
            <w:pPr>
              <w:pStyle w:val="23"/>
              <w:spacing w:after="0" w:line="240" w:lineRule="auto"/>
              <w:ind w:leftChars="0" w:left="0"/>
              <w:rPr>
                <w:rFonts w:ascii="宋体"/>
              </w:rPr>
            </w:pPr>
          </w:p>
        </w:tc>
        <w:tc>
          <w:tcPr>
            <w:tcW w:w="410" w:type="pct"/>
            <w:shd w:val="clear" w:color="auto" w:fill="auto"/>
          </w:tcPr>
          <w:p w:rsidR="00D72389" w:rsidRPr="009673DB" w:rsidRDefault="00D72389" w:rsidP="002A1D20">
            <w:pPr>
              <w:pStyle w:val="23"/>
              <w:spacing w:after="0" w:line="240" w:lineRule="auto"/>
              <w:ind w:leftChars="0" w:left="0"/>
              <w:rPr>
                <w:rFonts w:ascii="宋体"/>
              </w:rPr>
            </w:pPr>
          </w:p>
        </w:tc>
        <w:tc>
          <w:tcPr>
            <w:tcW w:w="410" w:type="pct"/>
          </w:tcPr>
          <w:p w:rsidR="00D72389" w:rsidRPr="009673DB" w:rsidRDefault="00D72389" w:rsidP="002A1D20">
            <w:pPr>
              <w:pStyle w:val="23"/>
              <w:spacing w:after="0" w:line="240" w:lineRule="auto"/>
              <w:ind w:leftChars="0" w:left="0"/>
              <w:rPr>
                <w:rFonts w:ascii="宋体"/>
              </w:rPr>
            </w:pPr>
          </w:p>
        </w:tc>
      </w:tr>
      <w:tr w:rsidR="00D72389" w:rsidRPr="009673DB" w:rsidTr="002A1D20">
        <w:trPr>
          <w:trHeight w:val="571"/>
        </w:trPr>
        <w:tc>
          <w:tcPr>
            <w:tcW w:w="196" w:type="pct"/>
          </w:tcPr>
          <w:p w:rsidR="00D72389" w:rsidRPr="009673DB" w:rsidRDefault="00D72389" w:rsidP="002A1D20">
            <w:pPr>
              <w:pStyle w:val="23"/>
              <w:spacing w:after="0" w:line="240" w:lineRule="auto"/>
              <w:ind w:leftChars="0" w:left="0"/>
              <w:rPr>
                <w:rFonts w:ascii="宋体"/>
              </w:rPr>
            </w:pPr>
          </w:p>
        </w:tc>
        <w:tc>
          <w:tcPr>
            <w:tcW w:w="189" w:type="pct"/>
            <w:vMerge/>
          </w:tcPr>
          <w:p w:rsidR="00D72389" w:rsidRPr="009673DB" w:rsidRDefault="00D72389" w:rsidP="002A1D20">
            <w:pPr>
              <w:pStyle w:val="23"/>
              <w:spacing w:after="0" w:line="240" w:lineRule="auto"/>
              <w:ind w:leftChars="0" w:left="0"/>
              <w:rPr>
                <w:rFonts w:ascii="宋体"/>
              </w:rPr>
            </w:pPr>
          </w:p>
        </w:tc>
        <w:tc>
          <w:tcPr>
            <w:tcW w:w="190" w:type="pct"/>
          </w:tcPr>
          <w:p w:rsidR="00D72389" w:rsidRPr="009673DB" w:rsidRDefault="00D72389" w:rsidP="002A1D20">
            <w:pPr>
              <w:pStyle w:val="23"/>
              <w:spacing w:after="0" w:line="240" w:lineRule="auto"/>
              <w:ind w:leftChars="0" w:left="0"/>
              <w:rPr>
                <w:rFonts w:ascii="宋体"/>
              </w:rPr>
            </w:pPr>
          </w:p>
        </w:tc>
        <w:tc>
          <w:tcPr>
            <w:tcW w:w="1834" w:type="pct"/>
          </w:tcPr>
          <w:p w:rsidR="00D72389" w:rsidRPr="009673DB" w:rsidRDefault="00D72389" w:rsidP="002A1D20">
            <w:pPr>
              <w:pStyle w:val="23"/>
              <w:spacing w:after="0" w:line="240" w:lineRule="auto"/>
              <w:ind w:leftChars="0" w:left="0"/>
              <w:rPr>
                <w:rFonts w:ascii="宋体"/>
              </w:rPr>
            </w:pPr>
          </w:p>
        </w:tc>
        <w:tc>
          <w:tcPr>
            <w:tcW w:w="279" w:type="pct"/>
          </w:tcPr>
          <w:p w:rsidR="00D72389" w:rsidRPr="009673DB" w:rsidRDefault="00D72389" w:rsidP="002A1D20">
            <w:pPr>
              <w:pStyle w:val="23"/>
              <w:spacing w:after="0" w:line="240" w:lineRule="auto"/>
              <w:ind w:leftChars="0" w:left="0"/>
              <w:rPr>
                <w:rFonts w:ascii="宋体"/>
              </w:rPr>
            </w:pPr>
          </w:p>
        </w:tc>
        <w:tc>
          <w:tcPr>
            <w:tcW w:w="261" w:type="pct"/>
          </w:tcPr>
          <w:p w:rsidR="00D72389" w:rsidRPr="009673DB" w:rsidRDefault="00D72389" w:rsidP="002A1D20">
            <w:pPr>
              <w:pStyle w:val="23"/>
              <w:spacing w:after="0" w:line="240" w:lineRule="auto"/>
              <w:ind w:leftChars="0" w:left="0"/>
              <w:rPr>
                <w:rFonts w:ascii="宋体"/>
              </w:rPr>
            </w:pPr>
          </w:p>
        </w:tc>
        <w:tc>
          <w:tcPr>
            <w:tcW w:w="261" w:type="pct"/>
          </w:tcPr>
          <w:p w:rsidR="00D72389" w:rsidRPr="009673DB" w:rsidRDefault="00D72389" w:rsidP="002A1D20">
            <w:pPr>
              <w:pStyle w:val="23"/>
              <w:spacing w:after="0" w:line="240" w:lineRule="auto"/>
              <w:ind w:leftChars="0" w:left="0"/>
              <w:rPr>
                <w:rFonts w:ascii="宋体"/>
              </w:rPr>
            </w:pPr>
          </w:p>
        </w:tc>
        <w:tc>
          <w:tcPr>
            <w:tcW w:w="298" w:type="pct"/>
          </w:tcPr>
          <w:p w:rsidR="00D72389" w:rsidRPr="009673DB" w:rsidRDefault="00D72389" w:rsidP="002A1D20">
            <w:pPr>
              <w:pStyle w:val="23"/>
              <w:spacing w:after="0" w:line="240" w:lineRule="auto"/>
              <w:ind w:leftChars="0" w:left="0"/>
              <w:rPr>
                <w:rFonts w:ascii="宋体"/>
              </w:rPr>
            </w:pPr>
          </w:p>
        </w:tc>
        <w:tc>
          <w:tcPr>
            <w:tcW w:w="335" w:type="pct"/>
          </w:tcPr>
          <w:p w:rsidR="00D72389" w:rsidRPr="009673DB" w:rsidRDefault="00D72389" w:rsidP="002A1D20">
            <w:pPr>
              <w:pStyle w:val="23"/>
              <w:spacing w:after="0" w:line="240" w:lineRule="auto"/>
              <w:ind w:leftChars="0" w:left="0"/>
              <w:rPr>
                <w:rFonts w:ascii="宋体"/>
              </w:rPr>
            </w:pPr>
          </w:p>
        </w:tc>
        <w:tc>
          <w:tcPr>
            <w:tcW w:w="336" w:type="pct"/>
            <w:shd w:val="clear" w:color="auto" w:fill="auto"/>
          </w:tcPr>
          <w:p w:rsidR="00D72389" w:rsidRPr="009673DB" w:rsidRDefault="00D72389" w:rsidP="002A1D20">
            <w:pPr>
              <w:pStyle w:val="23"/>
              <w:spacing w:after="0" w:line="240" w:lineRule="auto"/>
              <w:ind w:leftChars="0" w:left="0"/>
              <w:rPr>
                <w:rFonts w:ascii="宋体"/>
              </w:rPr>
            </w:pPr>
          </w:p>
        </w:tc>
        <w:tc>
          <w:tcPr>
            <w:tcW w:w="410" w:type="pct"/>
            <w:shd w:val="clear" w:color="auto" w:fill="auto"/>
          </w:tcPr>
          <w:p w:rsidR="00D72389" w:rsidRPr="009673DB" w:rsidRDefault="00D72389" w:rsidP="002A1D20">
            <w:pPr>
              <w:pStyle w:val="23"/>
              <w:spacing w:after="0" w:line="240" w:lineRule="auto"/>
              <w:ind w:leftChars="0" w:left="0"/>
              <w:rPr>
                <w:rFonts w:ascii="宋体"/>
              </w:rPr>
            </w:pPr>
          </w:p>
        </w:tc>
        <w:tc>
          <w:tcPr>
            <w:tcW w:w="410" w:type="pct"/>
          </w:tcPr>
          <w:p w:rsidR="00D72389" w:rsidRPr="009673DB" w:rsidRDefault="00D72389" w:rsidP="002A1D20">
            <w:pPr>
              <w:pStyle w:val="23"/>
              <w:spacing w:after="0" w:line="240" w:lineRule="auto"/>
              <w:ind w:leftChars="0" w:left="0"/>
              <w:rPr>
                <w:rFonts w:ascii="宋体"/>
              </w:rPr>
            </w:pPr>
          </w:p>
        </w:tc>
      </w:tr>
      <w:tr w:rsidR="00D72389" w:rsidRPr="009673DB" w:rsidTr="002A1D20">
        <w:trPr>
          <w:trHeight w:val="571"/>
        </w:trPr>
        <w:tc>
          <w:tcPr>
            <w:tcW w:w="196" w:type="pct"/>
          </w:tcPr>
          <w:p w:rsidR="00D72389" w:rsidRPr="009673DB" w:rsidRDefault="00D72389" w:rsidP="002A1D20">
            <w:pPr>
              <w:pStyle w:val="23"/>
              <w:spacing w:after="0" w:line="240" w:lineRule="auto"/>
              <w:ind w:leftChars="0" w:left="0"/>
              <w:rPr>
                <w:rFonts w:ascii="宋体"/>
              </w:rPr>
            </w:pPr>
          </w:p>
        </w:tc>
        <w:tc>
          <w:tcPr>
            <w:tcW w:w="189" w:type="pct"/>
            <w:vMerge/>
          </w:tcPr>
          <w:p w:rsidR="00D72389" w:rsidRPr="009673DB" w:rsidRDefault="00D72389" w:rsidP="002A1D20">
            <w:pPr>
              <w:pStyle w:val="23"/>
              <w:spacing w:after="0" w:line="240" w:lineRule="auto"/>
              <w:ind w:leftChars="0" w:left="0"/>
              <w:rPr>
                <w:rFonts w:ascii="宋体"/>
              </w:rPr>
            </w:pPr>
          </w:p>
        </w:tc>
        <w:tc>
          <w:tcPr>
            <w:tcW w:w="190" w:type="pct"/>
          </w:tcPr>
          <w:p w:rsidR="00D72389" w:rsidRPr="009673DB" w:rsidRDefault="00D72389" w:rsidP="002A1D20">
            <w:pPr>
              <w:pStyle w:val="23"/>
              <w:spacing w:after="0" w:line="240" w:lineRule="auto"/>
              <w:ind w:leftChars="0" w:left="0"/>
              <w:rPr>
                <w:rFonts w:ascii="宋体"/>
              </w:rPr>
            </w:pPr>
          </w:p>
        </w:tc>
        <w:tc>
          <w:tcPr>
            <w:tcW w:w="1834" w:type="pct"/>
          </w:tcPr>
          <w:p w:rsidR="00D72389" w:rsidRPr="009673DB" w:rsidRDefault="00D72389" w:rsidP="002A1D20">
            <w:pPr>
              <w:pStyle w:val="23"/>
              <w:spacing w:after="0" w:line="240" w:lineRule="auto"/>
              <w:ind w:leftChars="0" w:left="0"/>
              <w:rPr>
                <w:rFonts w:ascii="宋体"/>
              </w:rPr>
            </w:pPr>
          </w:p>
        </w:tc>
        <w:tc>
          <w:tcPr>
            <w:tcW w:w="279" w:type="pct"/>
          </w:tcPr>
          <w:p w:rsidR="00D72389" w:rsidRPr="009673DB" w:rsidRDefault="00D72389" w:rsidP="002A1D20">
            <w:pPr>
              <w:pStyle w:val="23"/>
              <w:spacing w:after="0" w:line="240" w:lineRule="auto"/>
              <w:ind w:leftChars="0" w:left="0"/>
              <w:rPr>
                <w:rFonts w:ascii="宋体"/>
              </w:rPr>
            </w:pPr>
          </w:p>
        </w:tc>
        <w:tc>
          <w:tcPr>
            <w:tcW w:w="261" w:type="pct"/>
          </w:tcPr>
          <w:p w:rsidR="00D72389" w:rsidRPr="009673DB" w:rsidRDefault="00D72389" w:rsidP="002A1D20">
            <w:pPr>
              <w:pStyle w:val="23"/>
              <w:spacing w:after="0" w:line="240" w:lineRule="auto"/>
              <w:ind w:leftChars="0" w:left="0"/>
              <w:rPr>
                <w:rFonts w:ascii="宋体"/>
              </w:rPr>
            </w:pPr>
          </w:p>
        </w:tc>
        <w:tc>
          <w:tcPr>
            <w:tcW w:w="261" w:type="pct"/>
          </w:tcPr>
          <w:p w:rsidR="00D72389" w:rsidRPr="009673DB" w:rsidRDefault="00D72389" w:rsidP="002A1D20">
            <w:pPr>
              <w:pStyle w:val="23"/>
              <w:spacing w:after="0" w:line="240" w:lineRule="auto"/>
              <w:ind w:leftChars="0" w:left="0"/>
              <w:rPr>
                <w:rFonts w:ascii="宋体"/>
              </w:rPr>
            </w:pPr>
          </w:p>
        </w:tc>
        <w:tc>
          <w:tcPr>
            <w:tcW w:w="298" w:type="pct"/>
          </w:tcPr>
          <w:p w:rsidR="00D72389" w:rsidRPr="009673DB" w:rsidRDefault="00D72389" w:rsidP="002A1D20">
            <w:pPr>
              <w:pStyle w:val="23"/>
              <w:spacing w:after="0" w:line="240" w:lineRule="auto"/>
              <w:ind w:leftChars="0" w:left="0"/>
              <w:rPr>
                <w:rFonts w:ascii="宋体"/>
              </w:rPr>
            </w:pPr>
          </w:p>
        </w:tc>
        <w:tc>
          <w:tcPr>
            <w:tcW w:w="335" w:type="pct"/>
          </w:tcPr>
          <w:p w:rsidR="00D72389" w:rsidRPr="009673DB" w:rsidRDefault="00D72389" w:rsidP="002A1D20">
            <w:pPr>
              <w:pStyle w:val="23"/>
              <w:spacing w:after="0" w:line="240" w:lineRule="auto"/>
              <w:ind w:leftChars="0" w:left="0"/>
              <w:rPr>
                <w:rFonts w:ascii="宋体"/>
              </w:rPr>
            </w:pPr>
          </w:p>
        </w:tc>
        <w:tc>
          <w:tcPr>
            <w:tcW w:w="336" w:type="pct"/>
            <w:shd w:val="clear" w:color="auto" w:fill="auto"/>
          </w:tcPr>
          <w:p w:rsidR="00D72389" w:rsidRPr="009673DB" w:rsidRDefault="00D72389" w:rsidP="002A1D20">
            <w:pPr>
              <w:pStyle w:val="23"/>
              <w:spacing w:after="0" w:line="240" w:lineRule="auto"/>
              <w:ind w:leftChars="0" w:left="0"/>
              <w:rPr>
                <w:rFonts w:ascii="宋体"/>
              </w:rPr>
            </w:pPr>
          </w:p>
        </w:tc>
        <w:tc>
          <w:tcPr>
            <w:tcW w:w="410" w:type="pct"/>
            <w:shd w:val="clear" w:color="auto" w:fill="auto"/>
          </w:tcPr>
          <w:p w:rsidR="00D72389" w:rsidRPr="009673DB" w:rsidRDefault="00D72389" w:rsidP="002A1D20">
            <w:pPr>
              <w:pStyle w:val="23"/>
              <w:spacing w:after="0" w:line="240" w:lineRule="auto"/>
              <w:ind w:leftChars="0" w:left="0"/>
              <w:rPr>
                <w:rFonts w:ascii="宋体"/>
              </w:rPr>
            </w:pPr>
          </w:p>
        </w:tc>
        <w:tc>
          <w:tcPr>
            <w:tcW w:w="410" w:type="pct"/>
          </w:tcPr>
          <w:p w:rsidR="00D72389" w:rsidRPr="009673DB" w:rsidRDefault="00D72389" w:rsidP="002A1D20">
            <w:pPr>
              <w:pStyle w:val="23"/>
              <w:spacing w:after="0" w:line="240" w:lineRule="auto"/>
              <w:ind w:leftChars="0" w:left="0"/>
              <w:rPr>
                <w:rFonts w:ascii="宋体"/>
              </w:rPr>
            </w:pPr>
          </w:p>
        </w:tc>
      </w:tr>
      <w:tr w:rsidR="00D72389" w:rsidRPr="009673DB" w:rsidTr="002A1D20">
        <w:trPr>
          <w:trHeight w:val="571"/>
        </w:trPr>
        <w:tc>
          <w:tcPr>
            <w:tcW w:w="196" w:type="pct"/>
          </w:tcPr>
          <w:p w:rsidR="00D72389" w:rsidRPr="009673DB" w:rsidRDefault="00D72389" w:rsidP="002A1D20">
            <w:pPr>
              <w:pStyle w:val="23"/>
              <w:spacing w:after="0" w:line="240" w:lineRule="auto"/>
              <w:ind w:leftChars="0" w:left="0"/>
              <w:rPr>
                <w:rFonts w:ascii="宋体"/>
              </w:rPr>
            </w:pPr>
          </w:p>
        </w:tc>
        <w:tc>
          <w:tcPr>
            <w:tcW w:w="189" w:type="pct"/>
            <w:vMerge/>
          </w:tcPr>
          <w:p w:rsidR="00D72389" w:rsidRPr="009673DB" w:rsidRDefault="00D72389" w:rsidP="002A1D20">
            <w:pPr>
              <w:pStyle w:val="23"/>
              <w:spacing w:after="0" w:line="240" w:lineRule="auto"/>
              <w:ind w:leftChars="0" w:left="0"/>
              <w:rPr>
                <w:rFonts w:ascii="宋体"/>
              </w:rPr>
            </w:pPr>
          </w:p>
        </w:tc>
        <w:tc>
          <w:tcPr>
            <w:tcW w:w="190" w:type="pct"/>
          </w:tcPr>
          <w:p w:rsidR="00D72389" w:rsidRPr="009673DB" w:rsidRDefault="00D72389" w:rsidP="002A1D20">
            <w:pPr>
              <w:pStyle w:val="23"/>
              <w:spacing w:after="0" w:line="240" w:lineRule="auto"/>
              <w:ind w:leftChars="0" w:left="0"/>
              <w:rPr>
                <w:rFonts w:ascii="宋体"/>
              </w:rPr>
            </w:pPr>
          </w:p>
        </w:tc>
        <w:tc>
          <w:tcPr>
            <w:tcW w:w="1834" w:type="pct"/>
          </w:tcPr>
          <w:p w:rsidR="00D72389" w:rsidRPr="009673DB" w:rsidRDefault="00D72389" w:rsidP="002A1D20">
            <w:pPr>
              <w:pStyle w:val="23"/>
              <w:spacing w:after="0" w:line="240" w:lineRule="auto"/>
              <w:ind w:leftChars="0" w:left="0"/>
              <w:rPr>
                <w:rFonts w:ascii="宋体"/>
              </w:rPr>
            </w:pPr>
          </w:p>
        </w:tc>
        <w:tc>
          <w:tcPr>
            <w:tcW w:w="279" w:type="pct"/>
          </w:tcPr>
          <w:p w:rsidR="00D72389" w:rsidRPr="009673DB" w:rsidRDefault="00D72389" w:rsidP="002A1D20">
            <w:pPr>
              <w:pStyle w:val="23"/>
              <w:spacing w:after="0" w:line="240" w:lineRule="auto"/>
              <w:ind w:leftChars="0" w:left="0"/>
              <w:rPr>
                <w:rFonts w:ascii="宋体"/>
              </w:rPr>
            </w:pPr>
          </w:p>
        </w:tc>
        <w:tc>
          <w:tcPr>
            <w:tcW w:w="261" w:type="pct"/>
          </w:tcPr>
          <w:p w:rsidR="00D72389" w:rsidRPr="009673DB" w:rsidRDefault="00D72389" w:rsidP="002A1D20">
            <w:pPr>
              <w:pStyle w:val="23"/>
              <w:spacing w:after="0" w:line="240" w:lineRule="auto"/>
              <w:ind w:leftChars="0" w:left="0"/>
              <w:rPr>
                <w:rFonts w:ascii="宋体"/>
              </w:rPr>
            </w:pPr>
          </w:p>
        </w:tc>
        <w:tc>
          <w:tcPr>
            <w:tcW w:w="261" w:type="pct"/>
          </w:tcPr>
          <w:p w:rsidR="00D72389" w:rsidRPr="009673DB" w:rsidRDefault="00D72389" w:rsidP="002A1D20">
            <w:pPr>
              <w:pStyle w:val="23"/>
              <w:spacing w:after="0" w:line="240" w:lineRule="auto"/>
              <w:ind w:leftChars="0" w:left="0"/>
              <w:rPr>
                <w:rFonts w:ascii="宋体"/>
              </w:rPr>
            </w:pPr>
          </w:p>
        </w:tc>
        <w:tc>
          <w:tcPr>
            <w:tcW w:w="298" w:type="pct"/>
          </w:tcPr>
          <w:p w:rsidR="00D72389" w:rsidRPr="009673DB" w:rsidRDefault="00D72389" w:rsidP="002A1D20">
            <w:pPr>
              <w:pStyle w:val="23"/>
              <w:spacing w:after="0" w:line="240" w:lineRule="auto"/>
              <w:ind w:leftChars="0" w:left="0"/>
              <w:rPr>
                <w:rFonts w:ascii="宋体"/>
              </w:rPr>
            </w:pPr>
          </w:p>
        </w:tc>
        <w:tc>
          <w:tcPr>
            <w:tcW w:w="335" w:type="pct"/>
          </w:tcPr>
          <w:p w:rsidR="00D72389" w:rsidRPr="009673DB" w:rsidRDefault="00D72389" w:rsidP="002A1D20">
            <w:pPr>
              <w:pStyle w:val="23"/>
              <w:spacing w:after="0" w:line="240" w:lineRule="auto"/>
              <w:ind w:leftChars="0" w:left="0"/>
              <w:rPr>
                <w:rFonts w:ascii="宋体"/>
              </w:rPr>
            </w:pPr>
          </w:p>
        </w:tc>
        <w:tc>
          <w:tcPr>
            <w:tcW w:w="336" w:type="pct"/>
            <w:shd w:val="clear" w:color="auto" w:fill="auto"/>
          </w:tcPr>
          <w:p w:rsidR="00D72389" w:rsidRPr="009673DB" w:rsidRDefault="00D72389" w:rsidP="002A1D20">
            <w:pPr>
              <w:pStyle w:val="23"/>
              <w:spacing w:after="0" w:line="240" w:lineRule="auto"/>
              <w:ind w:leftChars="0" w:left="0"/>
              <w:rPr>
                <w:rFonts w:ascii="宋体"/>
              </w:rPr>
            </w:pPr>
          </w:p>
        </w:tc>
        <w:tc>
          <w:tcPr>
            <w:tcW w:w="410" w:type="pct"/>
            <w:shd w:val="clear" w:color="auto" w:fill="auto"/>
          </w:tcPr>
          <w:p w:rsidR="00D72389" w:rsidRPr="009673DB" w:rsidRDefault="00D72389" w:rsidP="002A1D20">
            <w:pPr>
              <w:pStyle w:val="23"/>
              <w:spacing w:after="0" w:line="240" w:lineRule="auto"/>
              <w:ind w:leftChars="0" w:left="0"/>
              <w:rPr>
                <w:rFonts w:ascii="宋体"/>
              </w:rPr>
            </w:pPr>
          </w:p>
        </w:tc>
        <w:tc>
          <w:tcPr>
            <w:tcW w:w="410" w:type="pct"/>
          </w:tcPr>
          <w:p w:rsidR="00D72389" w:rsidRPr="009673DB" w:rsidRDefault="00D72389" w:rsidP="002A1D20">
            <w:pPr>
              <w:pStyle w:val="23"/>
              <w:spacing w:after="0" w:line="240" w:lineRule="auto"/>
              <w:ind w:leftChars="0" w:left="0"/>
              <w:rPr>
                <w:rFonts w:ascii="宋体"/>
              </w:rPr>
            </w:pPr>
          </w:p>
        </w:tc>
      </w:tr>
    </w:tbl>
    <w:p w:rsidR="00D72389" w:rsidRDefault="00D72389" w:rsidP="00D72389">
      <w:pPr>
        <w:pStyle w:val="af1"/>
        <w:tabs>
          <w:tab w:val="clear" w:pos="720"/>
        </w:tabs>
        <w:spacing w:before="0" w:after="0"/>
        <w:ind w:left="0" w:firstLine="0"/>
        <w:jc w:val="left"/>
        <w:outlineLvl w:val="9"/>
      </w:pPr>
      <w:r w:rsidRPr="00F3379B">
        <w:rPr>
          <w:rFonts w:ascii="宋体" w:eastAsia="宋体" w:hAnsi="宋体" w:hint="eastAsia"/>
          <w:sz w:val="18"/>
          <w:szCs w:val="18"/>
        </w:rPr>
        <w:t>注：“载体形式”项中纸介质填“Z”，电磁介质填“D”，纸介质和电磁介质填“ZD”</w:t>
      </w:r>
    </w:p>
    <w:p w:rsidR="00D72389" w:rsidRDefault="00D72389" w:rsidP="00D72389">
      <w:pPr>
        <w:pStyle w:val="23"/>
        <w:spacing w:after="20"/>
        <w:jc w:val="center"/>
        <w:rPr>
          <w:rFonts w:ascii="黑体" w:eastAsia="黑体"/>
          <w:szCs w:val="21"/>
        </w:rPr>
        <w:sectPr w:rsidR="00D72389" w:rsidSect="009D3BB1">
          <w:pgSz w:w="16839" w:h="11907" w:orient="landscape" w:code="9"/>
          <w:pgMar w:top="1134" w:right="1134" w:bottom="1418" w:left="1418" w:header="1418" w:footer="851" w:gutter="0"/>
          <w:cols w:space="425"/>
          <w:docGrid w:linePitch="312"/>
        </w:sectPr>
      </w:pPr>
    </w:p>
    <w:p w:rsidR="00D72389" w:rsidRPr="00683C80" w:rsidRDefault="00D72389" w:rsidP="00D72389">
      <w:pPr>
        <w:pStyle w:val="23"/>
        <w:jc w:val="center"/>
        <w:rPr>
          <w:rFonts w:ascii="黑体" w:eastAsia="黑体"/>
          <w:szCs w:val="21"/>
        </w:rPr>
      </w:pPr>
      <w:r w:rsidRPr="00683C80">
        <w:rPr>
          <w:rFonts w:ascii="黑体" w:eastAsia="黑体" w:hint="eastAsia"/>
          <w:szCs w:val="21"/>
        </w:rPr>
        <w:lastRenderedPageBreak/>
        <w:t>表B.</w:t>
      </w:r>
      <w:r>
        <w:rPr>
          <w:rFonts w:ascii="黑体" w:eastAsia="黑体" w:hint="eastAsia"/>
          <w:szCs w:val="21"/>
        </w:rPr>
        <w:t>3</w:t>
      </w:r>
      <w:r w:rsidRPr="00683C80">
        <w:rPr>
          <w:rFonts w:ascii="黑体" w:eastAsia="黑体" w:hint="eastAsia"/>
          <w:szCs w:val="21"/>
        </w:rPr>
        <w:t xml:space="preserve">  电子文件使用说明书（续页）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D72389" w:rsidRPr="00454779" w:rsidTr="002A1D20">
        <w:trPr>
          <w:trHeight w:val="11465"/>
        </w:trPr>
        <w:tc>
          <w:tcPr>
            <w:tcW w:w="9571" w:type="dxa"/>
          </w:tcPr>
          <w:p w:rsidR="00D72389" w:rsidRPr="00454779" w:rsidRDefault="00D72389" w:rsidP="002A1D20">
            <w:pPr>
              <w:pStyle w:val="23"/>
              <w:spacing w:after="0" w:line="240" w:lineRule="auto"/>
              <w:ind w:leftChars="0" w:left="0"/>
              <w:rPr>
                <w:rFonts w:ascii="宋体" w:hAnsi="宋体"/>
              </w:rPr>
            </w:pPr>
            <w:r w:rsidRPr="00454779">
              <w:rPr>
                <w:rFonts w:ascii="宋体" w:hAnsi="宋体" w:hint="eastAsia"/>
              </w:rPr>
              <w:t>1．工作环境</w:t>
            </w:r>
          </w:p>
          <w:p w:rsidR="00D72389" w:rsidRPr="008B2940" w:rsidRDefault="00D72389" w:rsidP="002A1D20">
            <w:pPr>
              <w:pStyle w:val="23"/>
              <w:spacing w:after="0" w:line="240" w:lineRule="auto"/>
              <w:ind w:leftChars="0" w:left="0" w:firstLineChars="150" w:firstLine="315"/>
              <w:outlineLvl w:val="3"/>
              <w:rPr>
                <w:rFonts w:ascii="宋体" w:hAnsi="宋体"/>
                <w:color w:val="000000"/>
              </w:rPr>
            </w:pPr>
            <w:r w:rsidRPr="00454779">
              <w:rPr>
                <w:rFonts w:ascii="宋体" w:hAnsi="宋体" w:hint="eastAsia"/>
              </w:rPr>
              <w:t>（1）硬件环境：内容包括主机类型、CPU频率及型号、存储器容量要求、内存配置</w:t>
            </w:r>
            <w:r w:rsidRPr="008B2940">
              <w:rPr>
                <w:rFonts w:ascii="宋体" w:hAnsi="宋体" w:hint="eastAsia"/>
                <w:color w:val="000000"/>
              </w:rPr>
              <w:t>要求、显示适配器要求、外设主要输出设备及型号说明。</w:t>
            </w:r>
          </w:p>
          <w:p w:rsidR="00D72389" w:rsidRPr="00454779" w:rsidRDefault="00D72389" w:rsidP="002A1D20">
            <w:pPr>
              <w:pStyle w:val="23"/>
              <w:spacing w:after="0" w:line="240" w:lineRule="auto"/>
              <w:ind w:leftChars="0" w:left="0" w:firstLineChars="150" w:firstLine="315"/>
              <w:rPr>
                <w:rFonts w:ascii="宋体" w:hAnsi="宋体"/>
              </w:rPr>
            </w:pPr>
            <w:r w:rsidRPr="00454779">
              <w:rPr>
                <w:rFonts w:ascii="宋体" w:hAnsi="宋体" w:hint="eastAsia"/>
              </w:rPr>
              <w:t>（2）软件环境：包括操作系统及其版本说明、应用平台、软件名称及版本说明、特殊软件及配置的必要说明。</w:t>
            </w:r>
          </w:p>
          <w:p w:rsidR="00D72389" w:rsidRPr="00454779" w:rsidRDefault="00D72389" w:rsidP="002A1D20">
            <w:pPr>
              <w:pStyle w:val="23"/>
              <w:spacing w:after="0" w:line="240" w:lineRule="auto"/>
              <w:ind w:leftChars="0" w:left="0"/>
              <w:outlineLvl w:val="2"/>
              <w:rPr>
                <w:rFonts w:ascii="宋体" w:hAnsi="宋体"/>
              </w:rPr>
            </w:pPr>
            <w:r w:rsidRPr="00454779">
              <w:rPr>
                <w:rFonts w:ascii="宋体" w:hAnsi="宋体" w:hint="eastAsia"/>
              </w:rPr>
              <w:t>2．有关说明</w:t>
            </w:r>
          </w:p>
          <w:p w:rsidR="00D72389" w:rsidRPr="00454779" w:rsidRDefault="00D72389" w:rsidP="002A1D20">
            <w:pPr>
              <w:pStyle w:val="23"/>
              <w:spacing w:after="0" w:line="240" w:lineRule="auto"/>
              <w:ind w:leftChars="0" w:left="0" w:firstLine="420"/>
              <w:outlineLvl w:val="2"/>
              <w:rPr>
                <w:rFonts w:ascii="宋体" w:hAnsi="宋体"/>
              </w:rPr>
            </w:pPr>
            <w:r w:rsidRPr="00454779">
              <w:rPr>
                <w:rFonts w:ascii="宋体" w:hAnsi="宋体" w:hint="eastAsia"/>
              </w:rPr>
              <w:t>电子文件加密情况，其他有关说明等。</w:t>
            </w:r>
          </w:p>
          <w:p w:rsidR="00D72389" w:rsidRPr="00454779" w:rsidRDefault="00D72389" w:rsidP="002A1D20">
            <w:pPr>
              <w:pStyle w:val="23"/>
              <w:spacing w:after="0" w:line="240" w:lineRule="auto"/>
              <w:ind w:leftChars="0" w:left="0" w:firstLine="420"/>
              <w:outlineLvl w:val="2"/>
              <w:rPr>
                <w:rFonts w:ascii="宋体" w:hAnsi="宋体"/>
              </w:rPr>
            </w:pPr>
          </w:p>
          <w:p w:rsidR="00D72389" w:rsidRPr="00454779" w:rsidRDefault="00D72389" w:rsidP="002A1D20">
            <w:pPr>
              <w:pStyle w:val="23"/>
              <w:spacing w:after="0" w:line="240" w:lineRule="auto"/>
              <w:ind w:leftChars="0" w:left="0" w:firstLine="420"/>
              <w:outlineLvl w:val="2"/>
              <w:rPr>
                <w:rFonts w:ascii="宋体" w:hAnsi="宋体"/>
              </w:rPr>
            </w:pPr>
          </w:p>
          <w:p w:rsidR="00D72389" w:rsidRPr="00454779" w:rsidRDefault="00D72389" w:rsidP="002A1D20">
            <w:pPr>
              <w:pStyle w:val="23"/>
              <w:spacing w:after="0" w:line="240" w:lineRule="auto"/>
              <w:ind w:leftChars="0" w:left="0" w:firstLine="420"/>
              <w:outlineLvl w:val="2"/>
              <w:rPr>
                <w:rFonts w:ascii="宋体" w:hAnsi="宋体"/>
              </w:rPr>
            </w:pPr>
          </w:p>
          <w:p w:rsidR="00D72389" w:rsidRPr="00454779" w:rsidRDefault="00D72389" w:rsidP="002A1D20">
            <w:pPr>
              <w:pStyle w:val="23"/>
              <w:spacing w:after="0" w:line="240" w:lineRule="auto"/>
              <w:ind w:leftChars="0" w:left="0" w:firstLine="420"/>
              <w:outlineLvl w:val="2"/>
              <w:rPr>
                <w:rFonts w:ascii="宋体" w:hAnsi="宋体"/>
              </w:rPr>
            </w:pPr>
          </w:p>
          <w:p w:rsidR="00D72389" w:rsidRPr="00454779" w:rsidRDefault="00D72389" w:rsidP="002A1D20">
            <w:pPr>
              <w:pStyle w:val="23"/>
              <w:spacing w:after="0" w:line="240" w:lineRule="auto"/>
              <w:ind w:leftChars="0" w:left="0" w:firstLine="420"/>
              <w:outlineLvl w:val="2"/>
              <w:rPr>
                <w:rFonts w:ascii="宋体" w:hAnsi="宋体"/>
              </w:rPr>
            </w:pPr>
          </w:p>
          <w:p w:rsidR="00D72389" w:rsidRPr="00454779" w:rsidRDefault="00D72389" w:rsidP="002A1D20">
            <w:pPr>
              <w:pStyle w:val="23"/>
              <w:spacing w:after="0" w:line="240" w:lineRule="auto"/>
              <w:ind w:leftChars="0" w:left="0" w:firstLine="420"/>
              <w:outlineLvl w:val="2"/>
              <w:rPr>
                <w:rFonts w:ascii="宋体" w:hAnsi="宋体"/>
              </w:rPr>
            </w:pPr>
          </w:p>
          <w:p w:rsidR="00D72389" w:rsidRPr="00454779" w:rsidRDefault="00D72389" w:rsidP="002A1D20">
            <w:pPr>
              <w:pStyle w:val="23"/>
              <w:spacing w:after="0" w:line="240" w:lineRule="auto"/>
              <w:ind w:leftChars="0" w:left="0" w:firstLine="420"/>
              <w:outlineLvl w:val="2"/>
              <w:rPr>
                <w:rFonts w:ascii="宋体" w:hAnsi="宋体"/>
              </w:rPr>
            </w:pPr>
          </w:p>
          <w:p w:rsidR="00D72389" w:rsidRPr="00454779" w:rsidRDefault="00D72389" w:rsidP="002A1D20">
            <w:pPr>
              <w:pStyle w:val="23"/>
              <w:spacing w:after="0" w:line="240" w:lineRule="auto"/>
              <w:ind w:leftChars="0" w:left="0" w:firstLine="420"/>
              <w:outlineLvl w:val="2"/>
              <w:rPr>
                <w:rFonts w:ascii="宋体" w:hAnsi="宋体"/>
              </w:rPr>
            </w:pPr>
          </w:p>
          <w:p w:rsidR="00D72389" w:rsidRPr="00454779" w:rsidRDefault="00D72389" w:rsidP="002A1D20">
            <w:pPr>
              <w:pStyle w:val="23"/>
              <w:spacing w:after="0" w:line="240" w:lineRule="auto"/>
              <w:ind w:leftChars="0" w:left="0" w:firstLine="420"/>
              <w:outlineLvl w:val="2"/>
              <w:rPr>
                <w:rFonts w:ascii="宋体" w:hAnsi="宋体"/>
              </w:rPr>
            </w:pPr>
          </w:p>
          <w:p w:rsidR="00D72389" w:rsidRPr="00454779" w:rsidRDefault="00D72389" w:rsidP="002A1D20">
            <w:pPr>
              <w:pStyle w:val="23"/>
              <w:spacing w:after="0" w:line="240" w:lineRule="auto"/>
              <w:ind w:leftChars="0" w:left="0" w:firstLine="420"/>
              <w:outlineLvl w:val="2"/>
              <w:rPr>
                <w:rFonts w:ascii="宋体" w:hAnsi="宋体"/>
              </w:rPr>
            </w:pPr>
          </w:p>
          <w:p w:rsidR="00D72389" w:rsidRPr="00454779" w:rsidRDefault="00D72389" w:rsidP="002A1D20">
            <w:pPr>
              <w:pStyle w:val="23"/>
              <w:spacing w:after="0" w:line="240" w:lineRule="auto"/>
              <w:ind w:leftChars="0" w:left="0" w:firstLine="420"/>
              <w:outlineLvl w:val="2"/>
              <w:rPr>
                <w:rFonts w:ascii="宋体" w:hAnsi="宋体"/>
              </w:rPr>
            </w:pPr>
          </w:p>
          <w:p w:rsidR="00D72389" w:rsidRPr="00454779" w:rsidRDefault="00D72389" w:rsidP="002A1D20">
            <w:pPr>
              <w:pStyle w:val="23"/>
              <w:spacing w:after="0" w:line="240" w:lineRule="auto"/>
              <w:ind w:leftChars="0" w:left="0" w:firstLine="420"/>
              <w:outlineLvl w:val="2"/>
              <w:rPr>
                <w:rFonts w:ascii="宋体" w:hAnsi="宋体"/>
              </w:rPr>
            </w:pPr>
          </w:p>
          <w:p w:rsidR="00D72389" w:rsidRPr="00454779" w:rsidRDefault="00D72389" w:rsidP="002A1D20">
            <w:pPr>
              <w:pStyle w:val="23"/>
              <w:spacing w:after="0" w:line="240" w:lineRule="auto"/>
              <w:ind w:leftChars="0" w:left="0" w:firstLine="420"/>
              <w:outlineLvl w:val="2"/>
              <w:rPr>
                <w:rFonts w:ascii="宋体" w:hAnsi="宋体"/>
              </w:rPr>
            </w:pPr>
          </w:p>
          <w:p w:rsidR="00D72389" w:rsidRPr="00454779" w:rsidRDefault="00D72389" w:rsidP="002A1D20">
            <w:pPr>
              <w:pStyle w:val="23"/>
              <w:spacing w:after="0" w:line="240" w:lineRule="auto"/>
              <w:ind w:leftChars="0" w:left="0" w:firstLine="420"/>
              <w:outlineLvl w:val="2"/>
              <w:rPr>
                <w:rFonts w:ascii="宋体" w:hAnsi="宋体"/>
              </w:rPr>
            </w:pPr>
          </w:p>
          <w:p w:rsidR="00D72389" w:rsidRPr="00454779" w:rsidRDefault="00D72389" w:rsidP="002A1D20">
            <w:pPr>
              <w:pStyle w:val="23"/>
              <w:spacing w:after="0" w:line="240" w:lineRule="auto"/>
              <w:ind w:leftChars="0" w:left="0" w:firstLine="420"/>
              <w:outlineLvl w:val="2"/>
              <w:rPr>
                <w:rFonts w:ascii="宋体" w:hAnsi="宋体"/>
              </w:rPr>
            </w:pPr>
          </w:p>
          <w:p w:rsidR="00D72389" w:rsidRPr="00454779" w:rsidRDefault="00D72389" w:rsidP="002A1D20">
            <w:pPr>
              <w:pStyle w:val="23"/>
              <w:spacing w:after="0" w:line="240" w:lineRule="auto"/>
              <w:ind w:leftChars="0" w:left="0" w:firstLine="420"/>
              <w:outlineLvl w:val="2"/>
              <w:rPr>
                <w:rFonts w:ascii="宋体" w:hAnsi="宋体"/>
              </w:rPr>
            </w:pPr>
          </w:p>
          <w:p w:rsidR="00D72389" w:rsidRPr="00454779" w:rsidRDefault="00D72389" w:rsidP="002A1D20">
            <w:pPr>
              <w:pStyle w:val="23"/>
              <w:spacing w:after="0" w:line="240" w:lineRule="auto"/>
              <w:ind w:leftChars="0" w:left="0" w:firstLine="420"/>
              <w:outlineLvl w:val="2"/>
              <w:rPr>
                <w:rFonts w:ascii="宋体" w:hAnsi="宋体"/>
              </w:rPr>
            </w:pPr>
          </w:p>
          <w:p w:rsidR="00D72389" w:rsidRPr="00454779" w:rsidRDefault="00D72389" w:rsidP="002A1D20">
            <w:pPr>
              <w:pStyle w:val="23"/>
              <w:spacing w:after="0" w:line="240" w:lineRule="auto"/>
              <w:ind w:leftChars="0" w:left="0" w:firstLine="420"/>
              <w:outlineLvl w:val="2"/>
              <w:rPr>
                <w:rFonts w:ascii="宋体" w:hAnsi="宋体"/>
              </w:rPr>
            </w:pPr>
          </w:p>
          <w:p w:rsidR="00D72389" w:rsidRPr="00454779" w:rsidRDefault="00D72389" w:rsidP="002A1D20">
            <w:pPr>
              <w:pStyle w:val="23"/>
              <w:spacing w:after="0" w:line="240" w:lineRule="auto"/>
              <w:ind w:leftChars="0" w:left="0" w:firstLine="420"/>
              <w:outlineLvl w:val="2"/>
              <w:rPr>
                <w:rFonts w:ascii="宋体" w:hAnsi="宋体"/>
              </w:rPr>
            </w:pPr>
          </w:p>
          <w:p w:rsidR="00D72389" w:rsidRPr="00454779" w:rsidRDefault="00D72389" w:rsidP="002A1D20">
            <w:pPr>
              <w:pStyle w:val="23"/>
              <w:spacing w:after="0" w:line="240" w:lineRule="auto"/>
              <w:ind w:leftChars="0" w:left="0" w:firstLine="420"/>
              <w:outlineLvl w:val="2"/>
              <w:rPr>
                <w:rFonts w:ascii="宋体" w:hAnsi="宋体"/>
              </w:rPr>
            </w:pPr>
          </w:p>
          <w:p w:rsidR="00D72389" w:rsidRPr="00454779" w:rsidRDefault="00D72389" w:rsidP="002A1D20">
            <w:pPr>
              <w:pStyle w:val="23"/>
              <w:spacing w:after="0" w:line="240" w:lineRule="auto"/>
              <w:ind w:leftChars="0" w:left="0" w:firstLine="420"/>
              <w:outlineLvl w:val="2"/>
              <w:rPr>
                <w:rFonts w:ascii="宋体" w:hAnsi="宋体"/>
              </w:rPr>
            </w:pPr>
          </w:p>
          <w:p w:rsidR="00D72389" w:rsidRPr="00454779" w:rsidRDefault="00D72389" w:rsidP="002A1D20">
            <w:pPr>
              <w:pStyle w:val="23"/>
              <w:spacing w:after="0" w:line="240" w:lineRule="auto"/>
              <w:ind w:leftChars="0" w:left="0" w:firstLine="420"/>
              <w:outlineLvl w:val="2"/>
              <w:rPr>
                <w:rFonts w:ascii="宋体" w:hAnsi="宋体"/>
              </w:rPr>
            </w:pPr>
          </w:p>
          <w:p w:rsidR="00D72389" w:rsidRPr="00454779" w:rsidRDefault="00D72389" w:rsidP="002A1D20">
            <w:pPr>
              <w:pStyle w:val="23"/>
              <w:spacing w:after="0" w:line="240" w:lineRule="auto"/>
              <w:ind w:leftChars="0" w:left="0" w:firstLine="420"/>
              <w:outlineLvl w:val="2"/>
              <w:rPr>
                <w:rFonts w:ascii="宋体" w:hAnsi="宋体"/>
              </w:rPr>
            </w:pPr>
          </w:p>
          <w:p w:rsidR="00D72389" w:rsidRPr="00454779" w:rsidRDefault="00D72389" w:rsidP="002A1D20">
            <w:pPr>
              <w:pStyle w:val="23"/>
              <w:spacing w:after="0" w:line="240" w:lineRule="auto"/>
              <w:ind w:leftChars="0" w:left="0" w:firstLine="420"/>
              <w:outlineLvl w:val="2"/>
              <w:rPr>
                <w:rFonts w:ascii="宋体" w:hAnsi="宋体"/>
              </w:rPr>
            </w:pPr>
          </w:p>
          <w:p w:rsidR="00D72389" w:rsidRPr="00454779" w:rsidRDefault="00D72389" w:rsidP="002A1D20">
            <w:pPr>
              <w:pStyle w:val="23"/>
              <w:spacing w:after="0" w:line="240" w:lineRule="auto"/>
              <w:ind w:leftChars="0" w:left="0" w:firstLine="420"/>
              <w:outlineLvl w:val="2"/>
              <w:rPr>
                <w:rFonts w:ascii="宋体" w:hAnsi="宋体"/>
              </w:rPr>
            </w:pPr>
          </w:p>
          <w:p w:rsidR="00D72389" w:rsidRPr="00454779" w:rsidRDefault="00D72389" w:rsidP="002A1D20">
            <w:pPr>
              <w:pStyle w:val="23"/>
              <w:spacing w:after="0" w:line="240" w:lineRule="auto"/>
              <w:ind w:leftChars="0" w:left="0" w:firstLine="420"/>
              <w:outlineLvl w:val="2"/>
              <w:rPr>
                <w:rFonts w:ascii="宋体" w:hAnsi="宋体"/>
              </w:rPr>
            </w:pPr>
          </w:p>
          <w:p w:rsidR="00D72389" w:rsidRPr="00454779" w:rsidRDefault="00D72389" w:rsidP="002A1D20">
            <w:pPr>
              <w:pStyle w:val="23"/>
              <w:spacing w:after="0" w:line="240" w:lineRule="auto"/>
              <w:ind w:leftChars="0" w:left="0" w:firstLine="420"/>
              <w:outlineLvl w:val="2"/>
              <w:rPr>
                <w:rFonts w:ascii="宋体" w:hAnsi="宋体"/>
              </w:rPr>
            </w:pPr>
          </w:p>
          <w:p w:rsidR="00D72389" w:rsidRPr="00454779" w:rsidRDefault="00D72389" w:rsidP="002A1D20">
            <w:pPr>
              <w:pStyle w:val="23"/>
              <w:spacing w:after="0" w:line="240" w:lineRule="auto"/>
              <w:ind w:leftChars="0" w:left="0" w:firstLine="420"/>
              <w:outlineLvl w:val="2"/>
              <w:rPr>
                <w:rFonts w:ascii="宋体" w:hAnsi="宋体"/>
              </w:rPr>
            </w:pPr>
          </w:p>
          <w:p w:rsidR="00D72389" w:rsidRPr="00454779" w:rsidRDefault="00D72389" w:rsidP="002A1D20">
            <w:pPr>
              <w:pStyle w:val="23"/>
              <w:spacing w:after="0" w:line="240" w:lineRule="auto"/>
              <w:ind w:leftChars="0" w:left="0" w:firstLine="420"/>
              <w:outlineLvl w:val="2"/>
              <w:rPr>
                <w:rFonts w:ascii="宋体" w:hAnsi="宋体"/>
              </w:rPr>
            </w:pPr>
          </w:p>
          <w:p w:rsidR="00D72389" w:rsidRPr="00454779" w:rsidRDefault="00D72389" w:rsidP="002A1D20">
            <w:pPr>
              <w:pStyle w:val="23"/>
              <w:spacing w:after="0" w:line="240" w:lineRule="auto"/>
              <w:ind w:leftChars="0" w:left="0" w:firstLine="420"/>
              <w:outlineLvl w:val="2"/>
              <w:rPr>
                <w:rFonts w:ascii="宋体" w:hAnsi="宋体"/>
              </w:rPr>
            </w:pPr>
          </w:p>
          <w:p w:rsidR="00D72389" w:rsidRPr="00454779" w:rsidRDefault="00D72389" w:rsidP="002A1D20">
            <w:pPr>
              <w:pStyle w:val="23"/>
              <w:spacing w:after="0" w:line="240" w:lineRule="auto"/>
              <w:ind w:leftChars="0" w:left="0"/>
              <w:outlineLvl w:val="2"/>
              <w:rPr>
                <w:rFonts w:ascii="宋体" w:hAnsi="宋体"/>
              </w:rPr>
            </w:pPr>
          </w:p>
          <w:p w:rsidR="00D72389" w:rsidRPr="00454779" w:rsidRDefault="00D72389" w:rsidP="002A1D20">
            <w:pPr>
              <w:pStyle w:val="23"/>
              <w:spacing w:after="0" w:line="240" w:lineRule="auto"/>
              <w:ind w:leftChars="0" w:left="0"/>
              <w:outlineLvl w:val="2"/>
              <w:rPr>
                <w:rFonts w:ascii="宋体" w:hAnsi="宋体"/>
              </w:rPr>
            </w:pPr>
          </w:p>
          <w:p w:rsidR="00D72389" w:rsidRPr="00454779" w:rsidRDefault="00D72389" w:rsidP="002A1D20">
            <w:pPr>
              <w:pStyle w:val="23"/>
              <w:ind w:leftChars="0" w:left="0"/>
              <w:jc w:val="center"/>
              <w:rPr>
                <w:rFonts w:ascii="宋体"/>
                <w:sz w:val="18"/>
              </w:rPr>
            </w:pPr>
          </w:p>
        </w:tc>
      </w:tr>
    </w:tbl>
    <w:p w:rsidR="00D72389" w:rsidRDefault="00D72389" w:rsidP="00D72389">
      <w:pPr>
        <w:pStyle w:val="23"/>
        <w:spacing w:after="0" w:line="240" w:lineRule="auto"/>
        <w:ind w:leftChars="0" w:left="0"/>
        <w:rPr>
          <w:rFonts w:ascii="宋体" w:hAnsi="宋体"/>
          <w:sz w:val="18"/>
          <w:szCs w:val="18"/>
        </w:rPr>
      </w:pPr>
    </w:p>
    <w:p w:rsidR="00D72389" w:rsidRPr="001A0B11" w:rsidRDefault="00D72389" w:rsidP="00D72389">
      <w:pPr>
        <w:pStyle w:val="23"/>
        <w:spacing w:after="0" w:line="240" w:lineRule="auto"/>
        <w:ind w:leftChars="0" w:left="0"/>
        <w:rPr>
          <w:rFonts w:ascii="宋体" w:hAnsi="宋体"/>
          <w:sz w:val="18"/>
          <w:szCs w:val="18"/>
        </w:rPr>
      </w:pPr>
      <w:r>
        <w:rPr>
          <w:rFonts w:ascii="宋体" w:hAnsi="宋体" w:hint="eastAsia"/>
          <w:sz w:val="18"/>
          <w:szCs w:val="18"/>
        </w:rPr>
        <w:t>地质档案</w:t>
      </w:r>
      <w:r w:rsidRPr="001A0B11">
        <w:rPr>
          <w:rFonts w:ascii="宋体" w:hAnsi="宋体" w:hint="eastAsia"/>
          <w:sz w:val="18"/>
          <w:szCs w:val="18"/>
        </w:rPr>
        <w:t>文件</w:t>
      </w:r>
      <w:r>
        <w:rPr>
          <w:rFonts w:ascii="宋体" w:hAnsi="宋体" w:hint="eastAsia"/>
          <w:sz w:val="18"/>
          <w:szCs w:val="18"/>
        </w:rPr>
        <w:t>目录</w:t>
      </w:r>
      <w:r w:rsidRPr="001A0B11">
        <w:rPr>
          <w:rFonts w:ascii="宋体" w:hAnsi="宋体" w:hint="eastAsia"/>
          <w:sz w:val="18"/>
          <w:szCs w:val="18"/>
        </w:rPr>
        <w:t>要求</w:t>
      </w:r>
      <w:r>
        <w:rPr>
          <w:rFonts w:ascii="宋体" w:hAnsi="宋体" w:hint="eastAsia"/>
          <w:sz w:val="18"/>
          <w:szCs w:val="18"/>
        </w:rPr>
        <w:t>：</w:t>
      </w:r>
    </w:p>
    <w:p w:rsidR="00D72389" w:rsidRPr="001A0B11" w:rsidRDefault="00D72389" w:rsidP="00D72389">
      <w:pPr>
        <w:pStyle w:val="23"/>
        <w:spacing w:after="0" w:line="240" w:lineRule="auto"/>
        <w:ind w:leftChars="0" w:left="0" w:firstLineChars="200" w:firstLine="360"/>
        <w:rPr>
          <w:rFonts w:ascii="宋体" w:hAnsi="宋体"/>
          <w:sz w:val="18"/>
          <w:szCs w:val="18"/>
        </w:rPr>
      </w:pPr>
      <w:r w:rsidRPr="001A0B11">
        <w:rPr>
          <w:rFonts w:ascii="宋体" w:hAnsi="宋体" w:hint="eastAsia"/>
          <w:sz w:val="18"/>
          <w:szCs w:val="18"/>
        </w:rPr>
        <w:t>文件格式：</w:t>
      </w:r>
      <w:r>
        <w:rPr>
          <w:rFonts w:ascii="宋体" w:hAnsi="宋体" w:hint="eastAsia"/>
          <w:sz w:val="18"/>
          <w:szCs w:val="18"/>
        </w:rPr>
        <w:t>地质档案</w:t>
      </w:r>
      <w:r w:rsidRPr="001A0B11">
        <w:rPr>
          <w:rFonts w:ascii="宋体" w:hAnsi="宋体" w:hint="eastAsia"/>
          <w:sz w:val="18"/>
          <w:szCs w:val="18"/>
        </w:rPr>
        <w:t>文件</w:t>
      </w:r>
      <w:r>
        <w:rPr>
          <w:rFonts w:ascii="宋体" w:hAnsi="宋体" w:hint="eastAsia"/>
          <w:sz w:val="18"/>
          <w:szCs w:val="18"/>
        </w:rPr>
        <w:t>目录的</w:t>
      </w:r>
      <w:r w:rsidRPr="001A0B11">
        <w:rPr>
          <w:rFonts w:ascii="宋体" w:hAnsi="宋体" w:hint="eastAsia"/>
          <w:sz w:val="18"/>
          <w:szCs w:val="18"/>
        </w:rPr>
        <w:t>电子文件格式推荐采用DOC、WPS或XLS格式。</w:t>
      </w:r>
    </w:p>
    <w:p w:rsidR="00D72389" w:rsidRPr="001A0B11" w:rsidRDefault="00D72389" w:rsidP="00D72389">
      <w:pPr>
        <w:pStyle w:val="23"/>
        <w:spacing w:after="0" w:line="240" w:lineRule="auto"/>
        <w:ind w:leftChars="0" w:left="0" w:firstLineChars="200" w:firstLine="360"/>
        <w:rPr>
          <w:rFonts w:ascii="宋体" w:hAnsi="宋体"/>
          <w:sz w:val="18"/>
          <w:szCs w:val="18"/>
        </w:rPr>
      </w:pPr>
      <w:r w:rsidRPr="001A0B11">
        <w:rPr>
          <w:rFonts w:ascii="宋体" w:hAnsi="宋体" w:hint="eastAsia"/>
          <w:sz w:val="18"/>
          <w:szCs w:val="18"/>
        </w:rPr>
        <w:t>文件名称：README。</w:t>
      </w:r>
    </w:p>
    <w:p w:rsidR="00D72389" w:rsidRPr="001A0B11" w:rsidRDefault="00D72389" w:rsidP="00D72389">
      <w:pPr>
        <w:pStyle w:val="23"/>
        <w:spacing w:after="0" w:line="240" w:lineRule="auto"/>
        <w:ind w:leftChars="0" w:left="0" w:firstLineChars="200" w:firstLine="360"/>
        <w:rPr>
          <w:rFonts w:ascii="宋体" w:hAnsi="宋体"/>
          <w:sz w:val="18"/>
          <w:szCs w:val="18"/>
        </w:rPr>
      </w:pPr>
      <w:r w:rsidRPr="001A0B11">
        <w:rPr>
          <w:rFonts w:ascii="宋体" w:hAnsi="宋体" w:hint="eastAsia"/>
          <w:sz w:val="18"/>
          <w:szCs w:val="18"/>
        </w:rPr>
        <w:t>存放位置：</w:t>
      </w:r>
      <w:r>
        <w:rPr>
          <w:rFonts w:ascii="宋体" w:hAnsi="宋体" w:hint="eastAsia"/>
          <w:sz w:val="18"/>
          <w:szCs w:val="18"/>
        </w:rPr>
        <w:t>一级子</w:t>
      </w:r>
      <w:r w:rsidRPr="001A0B11">
        <w:rPr>
          <w:rFonts w:ascii="宋体" w:hAnsi="宋体" w:hint="eastAsia"/>
          <w:sz w:val="18"/>
          <w:szCs w:val="18"/>
        </w:rPr>
        <w:t>目录下。</w:t>
      </w:r>
    </w:p>
    <w:p w:rsidR="00D72389" w:rsidRPr="001A0B11" w:rsidRDefault="00D72389" w:rsidP="00D72389">
      <w:pPr>
        <w:pStyle w:val="23"/>
        <w:spacing w:after="0" w:line="240" w:lineRule="auto"/>
        <w:ind w:leftChars="0" w:left="0" w:firstLineChars="200" w:firstLine="360"/>
        <w:rPr>
          <w:rFonts w:ascii="宋体" w:hAnsi="宋体"/>
          <w:sz w:val="18"/>
          <w:szCs w:val="18"/>
        </w:rPr>
      </w:pPr>
      <w:r w:rsidRPr="001A0B11">
        <w:rPr>
          <w:rFonts w:ascii="宋体" w:hAnsi="宋体" w:hint="eastAsia"/>
          <w:sz w:val="18"/>
          <w:szCs w:val="18"/>
        </w:rPr>
        <w:t>对于技术条件具备制作自动运行</w:t>
      </w:r>
      <w:r>
        <w:rPr>
          <w:rFonts w:ascii="宋体" w:hAnsi="宋体" w:hint="eastAsia"/>
          <w:sz w:val="18"/>
          <w:szCs w:val="18"/>
        </w:rPr>
        <w:t>地质档案</w:t>
      </w:r>
      <w:r w:rsidRPr="001A0B11">
        <w:rPr>
          <w:rFonts w:ascii="宋体" w:hAnsi="宋体" w:hint="eastAsia"/>
          <w:sz w:val="18"/>
          <w:szCs w:val="18"/>
        </w:rPr>
        <w:t>文件</w:t>
      </w:r>
      <w:r>
        <w:rPr>
          <w:rFonts w:ascii="宋体" w:hAnsi="宋体" w:hint="eastAsia"/>
          <w:sz w:val="18"/>
          <w:szCs w:val="18"/>
        </w:rPr>
        <w:t>目录</w:t>
      </w:r>
      <w:r w:rsidRPr="001A0B11">
        <w:rPr>
          <w:rFonts w:ascii="宋体" w:hAnsi="宋体" w:hint="eastAsia"/>
          <w:sz w:val="18"/>
          <w:szCs w:val="18"/>
        </w:rPr>
        <w:t>的单位，在满足上述基本要求的前提下，本标准将不予限制。</w:t>
      </w:r>
    </w:p>
    <w:p w:rsidR="00D72389" w:rsidRPr="009673DB" w:rsidRDefault="00D72389" w:rsidP="00D72389">
      <w:pPr>
        <w:pStyle w:val="23"/>
        <w:jc w:val="center"/>
        <w:rPr>
          <w:rFonts w:ascii="宋体"/>
          <w:sz w:val="18"/>
        </w:rPr>
        <w:sectPr w:rsidR="00D72389" w:rsidRPr="009673DB" w:rsidSect="009D3BB1">
          <w:pgSz w:w="11907" w:h="16839" w:code="9"/>
          <w:pgMar w:top="1134" w:right="1418" w:bottom="1418" w:left="1134" w:header="1418" w:footer="851" w:gutter="0"/>
          <w:cols w:space="425"/>
          <w:docGrid w:linePitch="312"/>
        </w:sectPr>
      </w:pPr>
    </w:p>
    <w:p w:rsidR="00D72389" w:rsidRPr="009673DB" w:rsidRDefault="00D72389" w:rsidP="00D72389">
      <w:pPr>
        <w:pStyle w:val="af1"/>
        <w:tabs>
          <w:tab w:val="clear" w:pos="720"/>
        </w:tabs>
        <w:ind w:left="315" w:firstLine="0"/>
      </w:pPr>
      <w:bookmarkStart w:id="60" w:name="_Toc187504513"/>
      <w:r w:rsidRPr="009673DB">
        <w:rPr>
          <w:rFonts w:hint="eastAsia"/>
          <w:noProof/>
        </w:rPr>
        <w:lastRenderedPageBreak/>
        <w:t xml:space="preserve">附  录  </w:t>
      </w:r>
      <w:r>
        <w:rPr>
          <w:rFonts w:hint="eastAsia"/>
          <w:noProof/>
        </w:rPr>
        <w:t>C</w:t>
      </w:r>
      <w:r w:rsidRPr="009673DB">
        <w:rPr>
          <w:rFonts w:hint="eastAsia"/>
        </w:rPr>
        <w:br/>
        <w:t>（资料性附录）</w:t>
      </w:r>
      <w:r w:rsidRPr="009673DB">
        <w:rPr>
          <w:rFonts w:hint="eastAsia"/>
        </w:rPr>
        <w:br/>
      </w:r>
      <w:r>
        <w:rPr>
          <w:rFonts w:hint="eastAsia"/>
        </w:rPr>
        <w:t>备考表</w:t>
      </w:r>
      <w:bookmarkEnd w:id="60"/>
    </w:p>
    <w:p w:rsidR="00D72389" w:rsidRPr="009673DB" w:rsidRDefault="00D72389" w:rsidP="00D72389">
      <w:pPr>
        <w:pStyle w:val="23"/>
        <w:spacing w:after="0" w:line="240" w:lineRule="auto"/>
        <w:ind w:leftChars="0" w:left="0"/>
      </w:pPr>
      <w:r w:rsidRPr="009673DB">
        <w:rPr>
          <w:rFonts w:hint="eastAsia"/>
        </w:rPr>
        <w:t xml:space="preserve">案卷号：　　　　　　　</w:t>
      </w:r>
    </w:p>
    <w:tbl>
      <w:tblPr>
        <w:tblW w:w="9571"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1"/>
      </w:tblGrid>
      <w:tr w:rsidR="00D72389" w:rsidRPr="009673DB" w:rsidTr="002A1D20">
        <w:trPr>
          <w:trHeight w:val="2306"/>
        </w:trPr>
        <w:tc>
          <w:tcPr>
            <w:tcW w:w="9571" w:type="dxa"/>
          </w:tcPr>
          <w:p w:rsidR="00D72389" w:rsidRPr="009673DB" w:rsidRDefault="00D72389" w:rsidP="002A1D20">
            <w:pPr>
              <w:spacing w:before="280" w:line="360" w:lineRule="auto"/>
              <w:ind w:firstLine="357"/>
              <w:rPr>
                <w:rFonts w:ascii="宋体"/>
                <w:sz w:val="18"/>
              </w:rPr>
            </w:pPr>
            <w:r w:rsidRPr="009673DB">
              <w:rPr>
                <w:rFonts w:ascii="宋体" w:hint="eastAsia"/>
                <w:sz w:val="18"/>
              </w:rPr>
              <w:t>本档案共分_______类。归档</w:t>
            </w:r>
            <w:r>
              <w:rPr>
                <w:rFonts w:ascii="宋体" w:hint="eastAsia"/>
                <w:sz w:val="18"/>
              </w:rPr>
              <w:t>原始地质资料</w:t>
            </w:r>
            <w:r w:rsidRPr="009673DB">
              <w:rPr>
                <w:rFonts w:ascii="宋体" w:hint="eastAsia"/>
                <w:sz w:val="18"/>
              </w:rPr>
              <w:t>总数 ________ 件</w:t>
            </w:r>
            <w:r>
              <w:rPr>
                <w:rFonts w:ascii="宋体" w:hint="eastAsia"/>
                <w:szCs w:val="21"/>
              </w:rPr>
              <w:t>，</w:t>
            </w:r>
            <w:r w:rsidRPr="009673DB">
              <w:rPr>
                <w:rFonts w:ascii="宋体" w:hint="eastAsia"/>
                <w:sz w:val="18"/>
              </w:rPr>
              <w:t>其中纸介质文件_______件</w:t>
            </w:r>
            <w:r>
              <w:rPr>
                <w:rFonts w:ascii="宋体" w:hint="eastAsia"/>
                <w:szCs w:val="21"/>
              </w:rPr>
              <w:t>，</w:t>
            </w:r>
            <w:r w:rsidRPr="009673DB">
              <w:rPr>
                <w:rFonts w:ascii="宋体" w:hint="eastAsia"/>
                <w:sz w:val="18"/>
              </w:rPr>
              <w:t>电子文件_______件</w:t>
            </w:r>
            <w:r>
              <w:rPr>
                <w:rFonts w:ascii="宋体" w:hint="eastAsia"/>
                <w:szCs w:val="21"/>
              </w:rPr>
              <w:t>，</w:t>
            </w:r>
            <w:r w:rsidRPr="009673DB">
              <w:rPr>
                <w:rFonts w:ascii="宋体" w:hint="eastAsia"/>
                <w:sz w:val="18"/>
              </w:rPr>
              <w:t>既有纸介质又有电磁介质文件_______件。分装_____盒（袋）；磁盘（带）______张（盒）</w:t>
            </w:r>
            <w:r>
              <w:rPr>
                <w:rFonts w:ascii="宋体" w:hint="eastAsia"/>
                <w:szCs w:val="21"/>
              </w:rPr>
              <w:t>，</w:t>
            </w:r>
            <w:r w:rsidRPr="009673DB">
              <w:rPr>
                <w:rFonts w:ascii="宋体" w:hint="eastAsia"/>
                <w:sz w:val="18"/>
              </w:rPr>
              <w:t>光盘______张</w:t>
            </w:r>
            <w:r>
              <w:rPr>
                <w:rFonts w:ascii="宋体" w:hint="eastAsia"/>
                <w:szCs w:val="21"/>
              </w:rPr>
              <w:t>，</w:t>
            </w:r>
            <w:r w:rsidRPr="009673DB">
              <w:rPr>
                <w:rFonts w:ascii="宋体" w:hint="eastAsia"/>
                <w:sz w:val="18"/>
              </w:rPr>
              <w:t>容量      ______Mb。</w:t>
            </w:r>
          </w:p>
          <w:p w:rsidR="00D72389" w:rsidRPr="009673DB" w:rsidRDefault="00D72389" w:rsidP="002A1D20">
            <w:pPr>
              <w:spacing w:before="320" w:line="360" w:lineRule="auto"/>
              <w:ind w:firstLine="357"/>
              <w:rPr>
                <w:rFonts w:ascii="宋体"/>
                <w:sz w:val="18"/>
              </w:rPr>
            </w:pPr>
            <w:r w:rsidRPr="009673DB">
              <w:rPr>
                <w:rFonts w:ascii="宋体" w:hint="eastAsia"/>
                <w:sz w:val="18"/>
              </w:rPr>
              <w:t xml:space="preserve">随同移交资料：目录_______ </w:t>
            </w:r>
            <w:r>
              <w:rPr>
                <w:rFonts w:ascii="宋体" w:hint="eastAsia"/>
                <w:sz w:val="18"/>
              </w:rPr>
              <w:t>本</w:t>
            </w:r>
            <w:r w:rsidRPr="009673DB">
              <w:rPr>
                <w:rFonts w:ascii="宋体" w:hint="eastAsia"/>
                <w:sz w:val="18"/>
              </w:rPr>
              <w:t>_______</w:t>
            </w:r>
            <w:r>
              <w:rPr>
                <w:rFonts w:ascii="宋体" w:hint="eastAsia"/>
                <w:sz w:val="18"/>
              </w:rPr>
              <w:t>页。</w:t>
            </w:r>
          </w:p>
        </w:tc>
      </w:tr>
      <w:tr w:rsidR="00D72389" w:rsidRPr="009673DB" w:rsidTr="002A1D20">
        <w:trPr>
          <w:trHeight w:val="3869"/>
        </w:trPr>
        <w:tc>
          <w:tcPr>
            <w:tcW w:w="9571" w:type="dxa"/>
          </w:tcPr>
          <w:p w:rsidR="00D72389" w:rsidRPr="009673DB" w:rsidRDefault="00D72389" w:rsidP="002A1D20">
            <w:pPr>
              <w:spacing w:line="480" w:lineRule="auto"/>
              <w:rPr>
                <w:rFonts w:ascii="宋体"/>
                <w:noProof/>
                <w:sz w:val="15"/>
              </w:rPr>
            </w:pPr>
            <w:r w:rsidRPr="009673DB">
              <w:rPr>
                <w:rFonts w:ascii="宋体" w:hint="eastAsia"/>
                <w:sz w:val="18"/>
              </w:rPr>
              <w:t>本档案立卷情况</w:t>
            </w:r>
            <w:r>
              <w:rPr>
                <w:rFonts w:ascii="宋体" w:hint="eastAsia"/>
                <w:szCs w:val="21"/>
              </w:rPr>
              <w:t>，</w:t>
            </w:r>
            <w:r w:rsidRPr="009673DB">
              <w:rPr>
                <w:rFonts w:ascii="宋体" w:hint="eastAsia"/>
                <w:sz w:val="18"/>
              </w:rPr>
              <w:t>齐全程度</w:t>
            </w:r>
            <w:r>
              <w:rPr>
                <w:rFonts w:ascii="宋体" w:hint="eastAsia"/>
                <w:szCs w:val="21"/>
              </w:rPr>
              <w:t>，</w:t>
            </w:r>
            <w:r w:rsidRPr="009673DB">
              <w:rPr>
                <w:rFonts w:ascii="宋体" w:hint="eastAsia"/>
                <w:sz w:val="18"/>
              </w:rPr>
              <w:t>缺失资料及其原因</w:t>
            </w:r>
            <w:r>
              <w:rPr>
                <w:rFonts w:ascii="宋体" w:hint="eastAsia"/>
                <w:szCs w:val="21"/>
              </w:rPr>
              <w:t>，</w:t>
            </w:r>
            <w:r w:rsidRPr="009673DB">
              <w:rPr>
                <w:rFonts w:ascii="宋体" w:hint="eastAsia"/>
                <w:sz w:val="18"/>
              </w:rPr>
              <w:t>遗留问题及其他需说明事项：</w:t>
            </w:r>
          </w:p>
          <w:p w:rsidR="00D72389" w:rsidRPr="00D23282" w:rsidRDefault="00D72389" w:rsidP="002A1D20">
            <w:pPr>
              <w:spacing w:before="480" w:line="480" w:lineRule="auto"/>
              <w:jc w:val="center"/>
              <w:rPr>
                <w:rFonts w:ascii="宋体"/>
                <w:noProof/>
                <w:sz w:val="15"/>
              </w:rPr>
            </w:pPr>
          </w:p>
          <w:p w:rsidR="00D72389" w:rsidRPr="009673DB" w:rsidRDefault="00D72389" w:rsidP="002A1D20">
            <w:pPr>
              <w:spacing w:before="360" w:line="360" w:lineRule="auto"/>
              <w:jc w:val="center"/>
              <w:rPr>
                <w:rFonts w:ascii="宋体"/>
                <w:noProof/>
                <w:sz w:val="18"/>
              </w:rPr>
            </w:pPr>
            <w:r w:rsidRPr="009673DB">
              <w:rPr>
                <w:rFonts w:ascii="宋体" w:hint="eastAsia"/>
                <w:noProof/>
                <w:sz w:val="18"/>
              </w:rPr>
              <w:t>立卷人：</w:t>
            </w:r>
          </w:p>
          <w:p w:rsidR="00D72389" w:rsidRPr="009673DB" w:rsidRDefault="00D72389" w:rsidP="002A1D20">
            <w:pPr>
              <w:spacing w:before="360" w:line="360" w:lineRule="auto"/>
              <w:ind w:firstLineChars="2200" w:firstLine="3960"/>
              <w:rPr>
                <w:rFonts w:ascii="宋体"/>
                <w:noProof/>
                <w:sz w:val="18"/>
              </w:rPr>
            </w:pPr>
            <w:r>
              <w:rPr>
                <w:rFonts w:ascii="宋体" w:hint="eastAsia"/>
                <w:noProof/>
                <w:sz w:val="18"/>
              </w:rPr>
              <w:t>地质工作</w:t>
            </w:r>
            <w:r w:rsidRPr="009673DB">
              <w:rPr>
                <w:rFonts w:ascii="宋体" w:hint="eastAsia"/>
                <w:noProof/>
                <w:sz w:val="18"/>
              </w:rPr>
              <w:t>负责人：</w:t>
            </w:r>
          </w:p>
        </w:tc>
      </w:tr>
      <w:tr w:rsidR="00D72389" w:rsidRPr="009673DB" w:rsidTr="002A1D20">
        <w:trPr>
          <w:trHeight w:val="2399"/>
        </w:trPr>
        <w:tc>
          <w:tcPr>
            <w:tcW w:w="9571" w:type="dxa"/>
          </w:tcPr>
          <w:p w:rsidR="00D72389" w:rsidRPr="009673DB" w:rsidRDefault="00D72389" w:rsidP="002A1D20">
            <w:pPr>
              <w:spacing w:line="480" w:lineRule="auto"/>
              <w:rPr>
                <w:rFonts w:ascii="宋体"/>
                <w:sz w:val="18"/>
              </w:rPr>
            </w:pPr>
            <w:r>
              <w:rPr>
                <w:rFonts w:ascii="宋体" w:hint="eastAsia"/>
                <w:sz w:val="18"/>
              </w:rPr>
              <w:t>地质档案部门</w:t>
            </w:r>
            <w:r w:rsidRPr="009673DB">
              <w:rPr>
                <w:rFonts w:ascii="宋体" w:hint="eastAsia"/>
                <w:sz w:val="18"/>
              </w:rPr>
              <w:t>审查意见：</w:t>
            </w:r>
          </w:p>
          <w:p w:rsidR="00D72389" w:rsidRPr="009673DB" w:rsidRDefault="00D72389" w:rsidP="002A1D20">
            <w:pPr>
              <w:rPr>
                <w:rFonts w:ascii="宋体"/>
                <w:sz w:val="18"/>
              </w:rPr>
            </w:pPr>
          </w:p>
          <w:p w:rsidR="00D72389" w:rsidRPr="009673DB" w:rsidRDefault="00D72389" w:rsidP="002A1D20">
            <w:pPr>
              <w:jc w:val="center"/>
              <w:rPr>
                <w:rFonts w:ascii="宋体"/>
                <w:noProof/>
                <w:sz w:val="15"/>
              </w:rPr>
            </w:pPr>
          </w:p>
          <w:p w:rsidR="00D72389" w:rsidRPr="009673DB" w:rsidRDefault="00D72389" w:rsidP="002A1D20">
            <w:pPr>
              <w:rPr>
                <w:rFonts w:ascii="宋体"/>
                <w:noProof/>
                <w:sz w:val="15"/>
              </w:rPr>
            </w:pPr>
          </w:p>
          <w:p w:rsidR="00D72389" w:rsidRPr="009673DB" w:rsidRDefault="00D72389" w:rsidP="002A1D20">
            <w:pPr>
              <w:rPr>
                <w:rFonts w:ascii="宋体"/>
                <w:noProof/>
                <w:sz w:val="15"/>
              </w:rPr>
            </w:pPr>
          </w:p>
          <w:p w:rsidR="00D72389" w:rsidRPr="009673DB" w:rsidRDefault="00D72389" w:rsidP="002A1D20">
            <w:pPr>
              <w:rPr>
                <w:rFonts w:ascii="宋体"/>
                <w:noProof/>
                <w:sz w:val="18"/>
              </w:rPr>
            </w:pPr>
            <w:r w:rsidRPr="009673DB">
              <w:rPr>
                <w:rFonts w:ascii="宋体" w:hint="eastAsia"/>
                <w:noProof/>
                <w:sz w:val="18"/>
              </w:rPr>
              <w:t>负 责 人：              （签章）                                年       月       日</w:t>
            </w:r>
          </w:p>
        </w:tc>
      </w:tr>
      <w:tr w:rsidR="00D72389" w:rsidRPr="00371997" w:rsidTr="002A1D20">
        <w:trPr>
          <w:trHeight w:val="2190"/>
        </w:trPr>
        <w:tc>
          <w:tcPr>
            <w:tcW w:w="9571" w:type="dxa"/>
          </w:tcPr>
          <w:p w:rsidR="00D72389" w:rsidRPr="009673DB" w:rsidRDefault="00D72389" w:rsidP="002A1D20">
            <w:pPr>
              <w:spacing w:line="480" w:lineRule="auto"/>
              <w:rPr>
                <w:rFonts w:ascii="宋体"/>
                <w:sz w:val="18"/>
              </w:rPr>
            </w:pPr>
            <w:r w:rsidRPr="009673DB">
              <w:rPr>
                <w:rFonts w:ascii="宋体" w:hint="eastAsia"/>
                <w:sz w:val="18"/>
              </w:rPr>
              <w:t>移 交 人:             （签字）                          验 收 人：        （签字）</w:t>
            </w:r>
          </w:p>
          <w:p w:rsidR="00D72389" w:rsidRPr="009673DB" w:rsidRDefault="00D72389" w:rsidP="002A1D20">
            <w:pPr>
              <w:spacing w:before="120" w:line="480" w:lineRule="auto"/>
              <w:jc w:val="center"/>
              <w:rPr>
                <w:rFonts w:ascii="宋体"/>
                <w:sz w:val="15"/>
              </w:rPr>
            </w:pPr>
          </w:p>
          <w:p w:rsidR="00D72389" w:rsidRPr="009673DB" w:rsidRDefault="00D72389" w:rsidP="002A1D20">
            <w:pPr>
              <w:spacing w:before="120" w:line="480" w:lineRule="auto"/>
              <w:rPr>
                <w:rFonts w:ascii="宋体"/>
                <w:noProof/>
                <w:sz w:val="18"/>
              </w:rPr>
            </w:pPr>
            <w:r w:rsidRPr="009673DB">
              <w:rPr>
                <w:rFonts w:ascii="宋体" w:hint="eastAsia"/>
                <w:sz w:val="18"/>
              </w:rPr>
              <w:t xml:space="preserve">交 接 日 期：     年      月     日                 </w:t>
            </w:r>
            <w:r>
              <w:rPr>
                <w:rFonts w:ascii="宋体" w:hint="eastAsia"/>
                <w:sz w:val="18"/>
              </w:rPr>
              <w:t xml:space="preserve">　</w:t>
            </w:r>
            <w:r w:rsidRPr="00371997">
              <w:rPr>
                <w:rFonts w:ascii="宋体" w:hint="eastAsia"/>
                <w:sz w:val="18"/>
              </w:rPr>
              <w:t>接 收 单 位：</w:t>
            </w:r>
            <w:r w:rsidRPr="009673DB">
              <w:rPr>
                <w:rFonts w:ascii="宋体" w:hint="eastAsia"/>
                <w:sz w:val="18"/>
              </w:rPr>
              <w:t xml:space="preserve">          （公章）</w:t>
            </w:r>
          </w:p>
        </w:tc>
      </w:tr>
    </w:tbl>
    <w:p w:rsidR="00D72389" w:rsidRPr="00946C13" w:rsidRDefault="00D72389" w:rsidP="00D72389">
      <w:pPr>
        <w:rPr>
          <w:kern w:val="0"/>
          <w:sz w:val="18"/>
          <w:szCs w:val="18"/>
        </w:rPr>
      </w:pPr>
      <w:r w:rsidRPr="00946C13">
        <w:rPr>
          <w:rFonts w:hint="eastAsia"/>
          <w:kern w:val="0"/>
          <w:sz w:val="18"/>
          <w:szCs w:val="18"/>
        </w:rPr>
        <w:t>此单填写两份，交接双方各执一份</w:t>
      </w:r>
      <w:r>
        <w:rPr>
          <w:rFonts w:hint="eastAsia"/>
          <w:kern w:val="0"/>
          <w:sz w:val="18"/>
          <w:szCs w:val="18"/>
        </w:rPr>
        <w:t>。</w:t>
      </w:r>
    </w:p>
    <w:p w:rsidR="007A12F2" w:rsidRPr="00D72389" w:rsidRDefault="00D72389" w:rsidP="00D72389">
      <w:pPr>
        <w:spacing w:line="520" w:lineRule="exact"/>
      </w:pPr>
      <w:r w:rsidRPr="000342AE">
        <w:rPr>
          <w:noProof/>
        </w:rPr>
        <w:pict>
          <v:line id="_x0000_s2051" style="position:absolute;left:0;text-align:left;flip:y;z-index:251661312" from="157.5pt,25pt" to="273pt,25pt" o:allowincell="f"/>
        </w:pict>
      </w:r>
      <w:r w:rsidRPr="009673DB">
        <w:rPr>
          <w:rFonts w:hint="eastAsia"/>
        </w:rPr>
        <w:t xml:space="preserve">          </w:t>
      </w:r>
      <w:bookmarkEnd w:id="51"/>
      <w:bookmarkEnd w:id="53"/>
    </w:p>
    <w:sectPr w:rsidR="007A12F2" w:rsidRPr="00D72389" w:rsidSect="007A12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447" w:rsidRDefault="000B1447" w:rsidP="00D72389">
      <w:r>
        <w:separator/>
      </w:r>
    </w:p>
  </w:endnote>
  <w:endnote w:type="continuationSeparator" w:id="0">
    <w:p w:rsidR="000B1447" w:rsidRDefault="000B1447" w:rsidP="00D723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89" w:rsidRDefault="00D72389" w:rsidP="009D3BB1">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Pr>
        <w:rStyle w:val="a8"/>
        <w:noProof/>
      </w:rPr>
      <w:t>12</w:t>
    </w:r>
    <w:r>
      <w:rPr>
        <w:rStyle w:val="a8"/>
      </w:rPr>
      <w:fldChar w:fldCharType="end"/>
    </w:r>
  </w:p>
  <w:p w:rsidR="00D72389" w:rsidRDefault="00D72389" w:rsidP="009D3BB1">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89" w:rsidRDefault="00D72389">
    <w:pPr>
      <w:pStyle w:val="a6"/>
      <w:jc w:val="center"/>
    </w:pPr>
    <w:fldSimple w:instr=" PAGE   \* MERGEFORMAT ">
      <w:r w:rsidRPr="00D72389">
        <w:rPr>
          <w:noProof/>
          <w:lang w:val="zh-CN"/>
        </w:rPr>
        <w:t>4</w:t>
      </w:r>
    </w:fldSimple>
  </w:p>
  <w:p w:rsidR="00D72389" w:rsidRDefault="00D72389" w:rsidP="009D3BB1">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89" w:rsidRDefault="00D72389">
    <w:pPr>
      <w:pStyle w:val="a6"/>
      <w:jc w:val="center"/>
    </w:pPr>
    <w:fldSimple w:instr=" PAGE   \* MERGEFORMAT ">
      <w:r w:rsidRPr="00D72389">
        <w:rPr>
          <w:noProof/>
          <w:lang w:val="zh-CN"/>
        </w:rPr>
        <w:t>5</w:t>
      </w:r>
    </w:fldSimple>
  </w:p>
  <w:p w:rsidR="00D72389" w:rsidRDefault="00D72389">
    <w:pPr>
      <w:pStyle w:val="af8"/>
      <w:ind w:right="360" w:firstLine="360"/>
      <w:rPr>
        <w:rStyle w:val="a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447" w:rsidRDefault="000B1447" w:rsidP="00D72389">
      <w:r>
        <w:separator/>
      </w:r>
    </w:p>
  </w:footnote>
  <w:footnote w:type="continuationSeparator" w:id="0">
    <w:p w:rsidR="000B1447" w:rsidRDefault="000B1447" w:rsidP="00D723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AA8BEC"/>
    <w:lvl w:ilvl="0">
      <w:start w:val="1"/>
      <w:numFmt w:val="decimal"/>
      <w:pStyle w:val="5"/>
      <w:lvlText w:val="%1."/>
      <w:lvlJc w:val="left"/>
      <w:pPr>
        <w:tabs>
          <w:tab w:val="num" w:pos="2040"/>
        </w:tabs>
        <w:ind w:leftChars="800" w:left="2040" w:hangingChars="200" w:hanging="360"/>
      </w:pPr>
    </w:lvl>
  </w:abstractNum>
  <w:abstractNum w:abstractNumId="1">
    <w:nsid w:val="FFFFFF7D"/>
    <w:multiLevelType w:val="singleLevel"/>
    <w:tmpl w:val="FBF489B8"/>
    <w:lvl w:ilvl="0">
      <w:start w:val="1"/>
      <w:numFmt w:val="decimal"/>
      <w:pStyle w:val="4"/>
      <w:lvlText w:val="%1."/>
      <w:lvlJc w:val="left"/>
      <w:pPr>
        <w:tabs>
          <w:tab w:val="num" w:pos="1620"/>
        </w:tabs>
        <w:ind w:leftChars="600" w:left="1620" w:hangingChars="200" w:hanging="360"/>
      </w:pPr>
    </w:lvl>
  </w:abstractNum>
  <w:abstractNum w:abstractNumId="2">
    <w:nsid w:val="FFFFFF7E"/>
    <w:multiLevelType w:val="singleLevel"/>
    <w:tmpl w:val="9C28342C"/>
    <w:lvl w:ilvl="0">
      <w:start w:val="1"/>
      <w:numFmt w:val="decimal"/>
      <w:pStyle w:val="3"/>
      <w:lvlText w:val="%1."/>
      <w:lvlJc w:val="left"/>
      <w:pPr>
        <w:tabs>
          <w:tab w:val="num" w:pos="1200"/>
        </w:tabs>
        <w:ind w:leftChars="400" w:left="1200" w:hangingChars="200" w:hanging="360"/>
      </w:pPr>
    </w:lvl>
  </w:abstractNum>
  <w:abstractNum w:abstractNumId="3">
    <w:nsid w:val="FFFFFF7F"/>
    <w:multiLevelType w:val="singleLevel"/>
    <w:tmpl w:val="4FBC328C"/>
    <w:lvl w:ilvl="0">
      <w:start w:val="1"/>
      <w:numFmt w:val="decimal"/>
      <w:pStyle w:val="2"/>
      <w:lvlText w:val="%1."/>
      <w:lvlJc w:val="left"/>
      <w:pPr>
        <w:tabs>
          <w:tab w:val="num" w:pos="780"/>
        </w:tabs>
        <w:ind w:leftChars="200" w:left="780" w:hangingChars="200" w:hanging="360"/>
      </w:pPr>
    </w:lvl>
  </w:abstractNum>
  <w:abstractNum w:abstractNumId="4">
    <w:nsid w:val="FFFFFF80"/>
    <w:multiLevelType w:val="singleLevel"/>
    <w:tmpl w:val="26D29718"/>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84229028"/>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17E62C1E"/>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1676F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55C6DF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8B329C2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23E24F4E"/>
    <w:multiLevelType w:val="multilevel"/>
    <w:tmpl w:val="61708B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2389"/>
    <w:rsid w:val="000B1447"/>
    <w:rsid w:val="007A12F2"/>
    <w:rsid w:val="007C5BEC"/>
    <w:rsid w:val="00D723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72389"/>
    <w:pPr>
      <w:widowControl w:val="0"/>
      <w:jc w:val="both"/>
    </w:pPr>
    <w:rPr>
      <w:rFonts w:ascii="Times New Roman" w:eastAsia="宋体" w:hAnsi="Times New Roman" w:cs="Times New Roman"/>
      <w:szCs w:val="24"/>
    </w:rPr>
  </w:style>
  <w:style w:type="paragraph" w:styleId="1">
    <w:name w:val="heading 1"/>
    <w:basedOn w:val="a1"/>
    <w:next w:val="a1"/>
    <w:link w:val="1Char"/>
    <w:qFormat/>
    <w:rsid w:val="00D72389"/>
    <w:pPr>
      <w:keepNext/>
      <w:keepLines/>
      <w:spacing w:before="340" w:after="330" w:line="578" w:lineRule="auto"/>
      <w:outlineLvl w:val="0"/>
    </w:pPr>
    <w:rPr>
      <w:b/>
      <w:bCs/>
      <w:kern w:val="44"/>
      <w:sz w:val="44"/>
      <w:szCs w:val="44"/>
    </w:rPr>
  </w:style>
  <w:style w:type="paragraph" w:styleId="21">
    <w:name w:val="heading 2"/>
    <w:basedOn w:val="a1"/>
    <w:next w:val="a1"/>
    <w:link w:val="2Char"/>
    <w:qFormat/>
    <w:rsid w:val="00D72389"/>
    <w:pPr>
      <w:keepNext/>
      <w:keepLines/>
      <w:spacing w:before="260" w:after="260" w:line="416" w:lineRule="auto"/>
      <w:outlineLvl w:val="1"/>
    </w:pPr>
    <w:rPr>
      <w:rFonts w:ascii="Arial" w:eastAsia="黑体" w:hAnsi="Arial"/>
      <w:b/>
      <w:bCs/>
      <w:sz w:val="32"/>
      <w:szCs w:val="32"/>
    </w:rPr>
  </w:style>
  <w:style w:type="paragraph" w:styleId="31">
    <w:name w:val="heading 3"/>
    <w:basedOn w:val="a1"/>
    <w:next w:val="a1"/>
    <w:link w:val="3Char"/>
    <w:qFormat/>
    <w:rsid w:val="00D72389"/>
    <w:pPr>
      <w:keepNext/>
      <w:keepLines/>
      <w:spacing w:before="260" w:after="260" w:line="416" w:lineRule="auto"/>
      <w:outlineLvl w:val="2"/>
    </w:pPr>
    <w:rPr>
      <w:b/>
      <w:bCs/>
      <w:sz w:val="32"/>
      <w:szCs w:val="32"/>
    </w:rPr>
  </w:style>
  <w:style w:type="paragraph" w:styleId="41">
    <w:name w:val="heading 4"/>
    <w:basedOn w:val="a1"/>
    <w:next w:val="a1"/>
    <w:link w:val="4Char"/>
    <w:qFormat/>
    <w:rsid w:val="00D72389"/>
    <w:pPr>
      <w:keepNext/>
      <w:keepLines/>
      <w:spacing w:before="280" w:after="290" w:line="376" w:lineRule="auto"/>
      <w:outlineLvl w:val="3"/>
    </w:pPr>
    <w:rPr>
      <w:rFonts w:ascii="Arial" w:eastAsia="黑体" w:hAnsi="Arial"/>
      <w:b/>
      <w:bCs/>
      <w:sz w:val="28"/>
      <w:szCs w:val="28"/>
    </w:rPr>
  </w:style>
  <w:style w:type="paragraph" w:styleId="51">
    <w:name w:val="heading 5"/>
    <w:basedOn w:val="a1"/>
    <w:next w:val="a1"/>
    <w:link w:val="5Char"/>
    <w:qFormat/>
    <w:rsid w:val="00D72389"/>
    <w:pPr>
      <w:keepNext/>
      <w:keepLines/>
      <w:spacing w:before="280" w:after="290" w:line="376" w:lineRule="auto"/>
      <w:outlineLvl w:val="4"/>
    </w:pPr>
    <w:rPr>
      <w:b/>
      <w:bCs/>
      <w:sz w:val="28"/>
      <w:szCs w:val="28"/>
    </w:rPr>
  </w:style>
  <w:style w:type="paragraph" w:styleId="6">
    <w:name w:val="heading 6"/>
    <w:basedOn w:val="a1"/>
    <w:next w:val="a1"/>
    <w:link w:val="6Char"/>
    <w:qFormat/>
    <w:rsid w:val="00D72389"/>
    <w:pPr>
      <w:keepNext/>
      <w:keepLines/>
      <w:spacing w:before="240" w:after="64" w:line="320" w:lineRule="auto"/>
      <w:outlineLvl w:val="5"/>
    </w:pPr>
    <w:rPr>
      <w:rFonts w:ascii="Arial" w:eastAsia="黑体" w:hAnsi="Arial"/>
      <w:b/>
      <w:bCs/>
      <w:sz w:val="24"/>
    </w:rPr>
  </w:style>
  <w:style w:type="paragraph" w:styleId="7">
    <w:name w:val="heading 7"/>
    <w:basedOn w:val="a1"/>
    <w:next w:val="a1"/>
    <w:link w:val="7Char"/>
    <w:qFormat/>
    <w:rsid w:val="00D72389"/>
    <w:pPr>
      <w:keepNext/>
      <w:jc w:val="center"/>
      <w:outlineLvl w:val="6"/>
    </w:pPr>
    <w:rPr>
      <w:rFonts w:ascii="黑体" w:eastAsia="黑体"/>
      <w:b/>
      <w:bCs/>
      <w:spacing w:val="-4"/>
      <w:szCs w:val="20"/>
    </w:rPr>
  </w:style>
  <w:style w:type="paragraph" w:styleId="8">
    <w:name w:val="heading 8"/>
    <w:basedOn w:val="a1"/>
    <w:next w:val="a1"/>
    <w:link w:val="8Char"/>
    <w:qFormat/>
    <w:rsid w:val="00D72389"/>
    <w:pPr>
      <w:keepNext/>
      <w:keepLines/>
      <w:spacing w:before="240" w:after="64" w:line="320" w:lineRule="auto"/>
      <w:outlineLvl w:val="7"/>
    </w:pPr>
    <w:rPr>
      <w:rFonts w:ascii="Arial" w:eastAsia="黑体" w:hAnsi="Arial"/>
      <w:sz w:val="24"/>
    </w:rPr>
  </w:style>
  <w:style w:type="paragraph" w:styleId="9">
    <w:name w:val="heading 9"/>
    <w:basedOn w:val="a1"/>
    <w:next w:val="a1"/>
    <w:link w:val="9Char"/>
    <w:qFormat/>
    <w:rsid w:val="00D72389"/>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nhideWhenUsed/>
    <w:rsid w:val="00D723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rsid w:val="00D72389"/>
    <w:rPr>
      <w:sz w:val="18"/>
      <w:szCs w:val="18"/>
    </w:rPr>
  </w:style>
  <w:style w:type="paragraph" w:styleId="a6">
    <w:name w:val="footer"/>
    <w:basedOn w:val="a1"/>
    <w:link w:val="Char0"/>
    <w:uiPriority w:val="99"/>
    <w:unhideWhenUsed/>
    <w:rsid w:val="00D72389"/>
    <w:pPr>
      <w:tabs>
        <w:tab w:val="center" w:pos="4153"/>
        <w:tab w:val="right" w:pos="8306"/>
      </w:tabs>
      <w:snapToGrid w:val="0"/>
      <w:jc w:val="left"/>
    </w:pPr>
    <w:rPr>
      <w:sz w:val="18"/>
      <w:szCs w:val="18"/>
    </w:rPr>
  </w:style>
  <w:style w:type="character" w:customStyle="1" w:styleId="Char0">
    <w:name w:val="页脚 Char"/>
    <w:basedOn w:val="a2"/>
    <w:link w:val="a6"/>
    <w:uiPriority w:val="99"/>
    <w:rsid w:val="00D72389"/>
    <w:rPr>
      <w:sz w:val="18"/>
      <w:szCs w:val="18"/>
    </w:rPr>
  </w:style>
  <w:style w:type="character" w:customStyle="1" w:styleId="1Char">
    <w:name w:val="标题 1 Char"/>
    <w:basedOn w:val="a2"/>
    <w:link w:val="1"/>
    <w:rsid w:val="00D72389"/>
    <w:rPr>
      <w:rFonts w:ascii="Times New Roman" w:eastAsia="宋体" w:hAnsi="Times New Roman" w:cs="Times New Roman"/>
      <w:b/>
      <w:bCs/>
      <w:kern w:val="44"/>
      <w:sz w:val="44"/>
      <w:szCs w:val="44"/>
    </w:rPr>
  </w:style>
  <w:style w:type="character" w:customStyle="1" w:styleId="2Char">
    <w:name w:val="标题 2 Char"/>
    <w:basedOn w:val="a2"/>
    <w:link w:val="21"/>
    <w:rsid w:val="00D72389"/>
    <w:rPr>
      <w:rFonts w:ascii="Arial" w:eastAsia="黑体" w:hAnsi="Arial" w:cs="Times New Roman"/>
      <w:b/>
      <w:bCs/>
      <w:sz w:val="32"/>
      <w:szCs w:val="32"/>
    </w:rPr>
  </w:style>
  <w:style w:type="character" w:customStyle="1" w:styleId="3Char">
    <w:name w:val="标题 3 Char"/>
    <w:basedOn w:val="a2"/>
    <w:link w:val="31"/>
    <w:rsid w:val="00D72389"/>
    <w:rPr>
      <w:rFonts w:ascii="Times New Roman" w:eastAsia="宋体" w:hAnsi="Times New Roman" w:cs="Times New Roman"/>
      <w:b/>
      <w:bCs/>
      <w:sz w:val="32"/>
      <w:szCs w:val="32"/>
    </w:rPr>
  </w:style>
  <w:style w:type="character" w:customStyle="1" w:styleId="4Char">
    <w:name w:val="标题 4 Char"/>
    <w:basedOn w:val="a2"/>
    <w:link w:val="41"/>
    <w:rsid w:val="00D72389"/>
    <w:rPr>
      <w:rFonts w:ascii="Arial" w:eastAsia="黑体" w:hAnsi="Arial" w:cs="Times New Roman"/>
      <w:b/>
      <w:bCs/>
      <w:sz w:val="28"/>
      <w:szCs w:val="28"/>
    </w:rPr>
  </w:style>
  <w:style w:type="character" w:customStyle="1" w:styleId="5Char">
    <w:name w:val="标题 5 Char"/>
    <w:basedOn w:val="a2"/>
    <w:link w:val="51"/>
    <w:rsid w:val="00D72389"/>
    <w:rPr>
      <w:rFonts w:ascii="Times New Roman" w:eastAsia="宋体" w:hAnsi="Times New Roman" w:cs="Times New Roman"/>
      <w:b/>
      <w:bCs/>
      <w:sz w:val="28"/>
      <w:szCs w:val="28"/>
    </w:rPr>
  </w:style>
  <w:style w:type="character" w:customStyle="1" w:styleId="6Char">
    <w:name w:val="标题 6 Char"/>
    <w:basedOn w:val="a2"/>
    <w:link w:val="6"/>
    <w:rsid w:val="00D72389"/>
    <w:rPr>
      <w:rFonts w:ascii="Arial" w:eastAsia="黑体" w:hAnsi="Arial" w:cs="Times New Roman"/>
      <w:b/>
      <w:bCs/>
      <w:sz w:val="24"/>
      <w:szCs w:val="24"/>
    </w:rPr>
  </w:style>
  <w:style w:type="character" w:customStyle="1" w:styleId="7Char">
    <w:name w:val="标题 7 Char"/>
    <w:basedOn w:val="a2"/>
    <w:link w:val="7"/>
    <w:rsid w:val="00D72389"/>
    <w:rPr>
      <w:rFonts w:ascii="黑体" w:eastAsia="黑体" w:hAnsi="Times New Roman" w:cs="Times New Roman"/>
      <w:b/>
      <w:bCs/>
      <w:spacing w:val="-4"/>
      <w:szCs w:val="20"/>
    </w:rPr>
  </w:style>
  <w:style w:type="character" w:customStyle="1" w:styleId="8Char">
    <w:name w:val="标题 8 Char"/>
    <w:basedOn w:val="a2"/>
    <w:link w:val="8"/>
    <w:rsid w:val="00D72389"/>
    <w:rPr>
      <w:rFonts w:ascii="Arial" w:eastAsia="黑体" w:hAnsi="Arial" w:cs="Times New Roman"/>
      <w:sz w:val="24"/>
      <w:szCs w:val="24"/>
    </w:rPr>
  </w:style>
  <w:style w:type="character" w:customStyle="1" w:styleId="9Char">
    <w:name w:val="标题 9 Char"/>
    <w:basedOn w:val="a2"/>
    <w:link w:val="9"/>
    <w:rsid w:val="00D72389"/>
    <w:rPr>
      <w:rFonts w:ascii="Arial" w:eastAsia="黑体" w:hAnsi="Arial" w:cs="Times New Roman"/>
      <w:szCs w:val="21"/>
    </w:rPr>
  </w:style>
  <w:style w:type="paragraph" w:styleId="a7">
    <w:name w:val="Balloon Text"/>
    <w:basedOn w:val="a1"/>
    <w:link w:val="Char1"/>
    <w:unhideWhenUsed/>
    <w:rsid w:val="00D72389"/>
    <w:rPr>
      <w:sz w:val="18"/>
      <w:szCs w:val="18"/>
    </w:rPr>
  </w:style>
  <w:style w:type="character" w:customStyle="1" w:styleId="Char1">
    <w:name w:val="批注框文本 Char"/>
    <w:basedOn w:val="a2"/>
    <w:link w:val="a7"/>
    <w:rsid w:val="00D72389"/>
    <w:rPr>
      <w:rFonts w:ascii="Times New Roman" w:eastAsia="宋体" w:hAnsi="Times New Roman" w:cs="Times New Roman"/>
      <w:sz w:val="18"/>
      <w:szCs w:val="18"/>
    </w:rPr>
  </w:style>
  <w:style w:type="character" w:styleId="a8">
    <w:name w:val="page number"/>
    <w:basedOn w:val="a2"/>
    <w:rsid w:val="00D72389"/>
  </w:style>
  <w:style w:type="character" w:styleId="a9">
    <w:name w:val="Hyperlink"/>
    <w:basedOn w:val="a2"/>
    <w:rsid w:val="00D72389"/>
    <w:rPr>
      <w:color w:val="0000FF"/>
      <w:u w:val="single"/>
    </w:rPr>
  </w:style>
  <w:style w:type="paragraph" w:styleId="aa">
    <w:name w:val="Normal (Web)"/>
    <w:basedOn w:val="a1"/>
    <w:rsid w:val="00D72389"/>
    <w:pPr>
      <w:widowControl/>
      <w:spacing w:before="100" w:beforeAutospacing="1" w:after="100" w:afterAutospacing="1"/>
      <w:jc w:val="left"/>
    </w:pPr>
    <w:rPr>
      <w:rFonts w:ascii="宋体" w:hAnsi="宋体" w:cs="宋体"/>
      <w:kern w:val="0"/>
      <w:sz w:val="24"/>
    </w:rPr>
  </w:style>
  <w:style w:type="paragraph" w:customStyle="1" w:styleId="ab">
    <w:name w:val="封面正文"/>
    <w:rsid w:val="00D72389"/>
    <w:pPr>
      <w:jc w:val="both"/>
    </w:pPr>
    <w:rPr>
      <w:rFonts w:ascii="Times New Roman" w:eastAsia="宋体" w:hAnsi="Times New Roman" w:cs="Times New Roman"/>
      <w:kern w:val="0"/>
      <w:sz w:val="20"/>
      <w:szCs w:val="20"/>
    </w:rPr>
  </w:style>
  <w:style w:type="paragraph" w:customStyle="1" w:styleId="ac">
    <w:name w:val="目次、标准名称标题"/>
    <w:basedOn w:val="ad"/>
    <w:next w:val="ae"/>
    <w:rsid w:val="00D72389"/>
    <w:pPr>
      <w:spacing w:line="460" w:lineRule="exact"/>
    </w:pPr>
  </w:style>
  <w:style w:type="paragraph" w:customStyle="1" w:styleId="ad">
    <w:name w:val="前言、引言标题"/>
    <w:next w:val="a1"/>
    <w:rsid w:val="00D72389"/>
    <w:pPr>
      <w:shd w:val="clear" w:color="FFFFFF" w:fill="FFFFFF"/>
      <w:tabs>
        <w:tab w:val="num" w:pos="720"/>
      </w:tabs>
      <w:spacing w:before="640" w:after="560"/>
      <w:ind w:left="720" w:hanging="720"/>
      <w:jc w:val="center"/>
      <w:outlineLvl w:val="0"/>
    </w:pPr>
    <w:rPr>
      <w:rFonts w:ascii="黑体" w:eastAsia="黑体" w:hAnsi="Times New Roman" w:cs="Times New Roman"/>
      <w:kern w:val="0"/>
      <w:sz w:val="32"/>
      <w:szCs w:val="20"/>
    </w:rPr>
  </w:style>
  <w:style w:type="paragraph" w:customStyle="1" w:styleId="ae">
    <w:name w:val="段"/>
    <w:rsid w:val="00D72389"/>
    <w:pPr>
      <w:autoSpaceDE w:val="0"/>
      <w:autoSpaceDN w:val="0"/>
      <w:ind w:firstLineChars="200" w:firstLine="200"/>
      <w:jc w:val="both"/>
    </w:pPr>
    <w:rPr>
      <w:rFonts w:ascii="宋体" w:eastAsia="宋体" w:hAnsi="Times New Roman" w:cs="Times New Roman"/>
      <w:noProof/>
      <w:kern w:val="0"/>
      <w:szCs w:val="20"/>
    </w:rPr>
  </w:style>
  <w:style w:type="paragraph" w:styleId="10">
    <w:name w:val="toc 1"/>
    <w:autoRedefine/>
    <w:rsid w:val="00D72389"/>
    <w:pPr>
      <w:tabs>
        <w:tab w:val="right" w:leader="dot" w:pos="9345"/>
      </w:tabs>
      <w:jc w:val="both"/>
    </w:pPr>
    <w:rPr>
      <w:rFonts w:ascii="宋体" w:eastAsia="宋体" w:hAnsi="宋体" w:cs="Times New Roman"/>
      <w:b/>
      <w:bCs/>
      <w:noProof/>
      <w:kern w:val="0"/>
      <w:szCs w:val="20"/>
    </w:rPr>
  </w:style>
  <w:style w:type="paragraph" w:styleId="22">
    <w:name w:val="toc 2"/>
    <w:basedOn w:val="10"/>
    <w:autoRedefine/>
    <w:rsid w:val="00D72389"/>
  </w:style>
  <w:style w:type="paragraph" w:customStyle="1" w:styleId="af">
    <w:name w:val="章标题"/>
    <w:next w:val="ae"/>
    <w:rsid w:val="00D72389"/>
    <w:pPr>
      <w:tabs>
        <w:tab w:val="num" w:pos="1440"/>
      </w:tabs>
      <w:spacing w:beforeLines="50" w:afterLines="50"/>
      <w:ind w:left="1440" w:hanging="720"/>
      <w:jc w:val="both"/>
      <w:outlineLvl w:val="1"/>
    </w:pPr>
    <w:rPr>
      <w:rFonts w:ascii="黑体" w:eastAsia="黑体" w:hAnsi="Times New Roman" w:cs="Times New Roman"/>
      <w:kern w:val="0"/>
      <w:szCs w:val="20"/>
    </w:rPr>
  </w:style>
  <w:style w:type="paragraph" w:customStyle="1" w:styleId="af0">
    <w:name w:val="二级条标题"/>
    <w:basedOn w:val="a1"/>
    <w:next w:val="ae"/>
    <w:rsid w:val="00D72389"/>
    <w:pPr>
      <w:widowControl/>
      <w:tabs>
        <w:tab w:val="num" w:pos="2880"/>
      </w:tabs>
      <w:ind w:left="2880" w:hanging="720"/>
      <w:jc w:val="left"/>
      <w:outlineLvl w:val="3"/>
    </w:pPr>
    <w:rPr>
      <w:rFonts w:eastAsia="黑体"/>
      <w:kern w:val="0"/>
      <w:szCs w:val="20"/>
    </w:rPr>
  </w:style>
  <w:style w:type="paragraph" w:customStyle="1" w:styleId="af1">
    <w:name w:val="附录标识"/>
    <w:basedOn w:val="ad"/>
    <w:rsid w:val="00D72389"/>
    <w:pPr>
      <w:tabs>
        <w:tab w:val="left" w:pos="6405"/>
      </w:tabs>
      <w:spacing w:after="200"/>
    </w:pPr>
    <w:rPr>
      <w:sz w:val="21"/>
    </w:rPr>
  </w:style>
  <w:style w:type="paragraph" w:customStyle="1" w:styleId="af2">
    <w:name w:val="附录表标题"/>
    <w:next w:val="ae"/>
    <w:rsid w:val="00D72389"/>
    <w:pPr>
      <w:tabs>
        <w:tab w:val="num" w:pos="720"/>
      </w:tabs>
      <w:ind w:left="720" w:hanging="720"/>
      <w:jc w:val="center"/>
      <w:textAlignment w:val="baseline"/>
    </w:pPr>
    <w:rPr>
      <w:rFonts w:ascii="黑体" w:eastAsia="黑体" w:hAnsi="Times New Roman" w:cs="Times New Roman"/>
      <w:kern w:val="21"/>
      <w:szCs w:val="20"/>
    </w:rPr>
  </w:style>
  <w:style w:type="paragraph" w:customStyle="1" w:styleId="af3">
    <w:name w:val="附录图标题"/>
    <w:next w:val="ae"/>
    <w:rsid w:val="00D72389"/>
    <w:pPr>
      <w:tabs>
        <w:tab w:val="num" w:pos="720"/>
      </w:tabs>
      <w:ind w:left="720" w:hanging="720"/>
      <w:jc w:val="center"/>
    </w:pPr>
    <w:rPr>
      <w:rFonts w:ascii="黑体" w:eastAsia="黑体" w:hAnsi="Times New Roman" w:cs="Times New Roman"/>
      <w:kern w:val="0"/>
      <w:szCs w:val="20"/>
    </w:rPr>
  </w:style>
  <w:style w:type="paragraph" w:customStyle="1" w:styleId="af4">
    <w:name w:val="封面标准文稿类别"/>
    <w:rsid w:val="00D72389"/>
    <w:pPr>
      <w:spacing w:before="440" w:line="400" w:lineRule="exact"/>
      <w:jc w:val="center"/>
    </w:pPr>
    <w:rPr>
      <w:rFonts w:ascii="宋体" w:eastAsia="宋体" w:hAnsi="Times New Roman" w:cs="Times New Roman"/>
      <w:kern w:val="0"/>
      <w:sz w:val="24"/>
      <w:szCs w:val="20"/>
    </w:rPr>
  </w:style>
  <w:style w:type="paragraph" w:styleId="af5">
    <w:name w:val="Normal Indent"/>
    <w:basedOn w:val="a1"/>
    <w:rsid w:val="00D72389"/>
    <w:pPr>
      <w:ind w:firstLine="420"/>
    </w:pPr>
    <w:rPr>
      <w:szCs w:val="20"/>
    </w:rPr>
  </w:style>
  <w:style w:type="paragraph" w:customStyle="1" w:styleId="af6">
    <w:name w:val="封面标准文稿编辑信息"/>
    <w:rsid w:val="00D72389"/>
    <w:pPr>
      <w:spacing w:before="180" w:line="180" w:lineRule="exact"/>
      <w:jc w:val="center"/>
    </w:pPr>
    <w:rPr>
      <w:rFonts w:ascii="宋体" w:eastAsia="宋体" w:hAnsi="Times New Roman" w:cs="Times New Roman"/>
      <w:kern w:val="0"/>
      <w:szCs w:val="20"/>
    </w:rPr>
  </w:style>
  <w:style w:type="paragraph" w:customStyle="1" w:styleId="af7">
    <w:name w:val="标准书眉_奇数页"/>
    <w:next w:val="a1"/>
    <w:rsid w:val="00D72389"/>
    <w:pPr>
      <w:tabs>
        <w:tab w:val="center" w:pos="4154"/>
        <w:tab w:val="right" w:pos="8306"/>
      </w:tabs>
      <w:spacing w:after="120"/>
      <w:jc w:val="right"/>
    </w:pPr>
    <w:rPr>
      <w:rFonts w:ascii="Times New Roman" w:eastAsia="宋体" w:hAnsi="Times New Roman" w:cs="Times New Roman"/>
      <w:noProof/>
      <w:kern w:val="0"/>
      <w:szCs w:val="20"/>
    </w:rPr>
  </w:style>
  <w:style w:type="paragraph" w:customStyle="1" w:styleId="af8">
    <w:name w:val="标准书脚_奇数页"/>
    <w:rsid w:val="00D72389"/>
    <w:pPr>
      <w:spacing w:before="120"/>
      <w:jc w:val="right"/>
    </w:pPr>
    <w:rPr>
      <w:rFonts w:ascii="Times New Roman" w:eastAsia="宋体" w:hAnsi="Times New Roman" w:cs="Times New Roman"/>
      <w:kern w:val="0"/>
      <w:sz w:val="18"/>
      <w:szCs w:val="20"/>
    </w:rPr>
  </w:style>
  <w:style w:type="character" w:customStyle="1" w:styleId="af9">
    <w:name w:val="发布"/>
    <w:basedOn w:val="a2"/>
    <w:rsid w:val="00D72389"/>
    <w:rPr>
      <w:rFonts w:ascii="黑体" w:eastAsia="黑体"/>
      <w:spacing w:val="22"/>
      <w:w w:val="100"/>
      <w:position w:val="3"/>
      <w:sz w:val="28"/>
    </w:rPr>
  </w:style>
  <w:style w:type="paragraph" w:customStyle="1" w:styleId="afa">
    <w:name w:val="发布部门"/>
    <w:next w:val="ae"/>
    <w:rsid w:val="00D72389"/>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b">
    <w:name w:val="实施日期"/>
    <w:basedOn w:val="afc"/>
    <w:rsid w:val="00D72389"/>
    <w:pPr>
      <w:framePr w:hSpace="0" w:wrap="around" w:xAlign="right"/>
      <w:jc w:val="right"/>
    </w:pPr>
  </w:style>
  <w:style w:type="paragraph" w:customStyle="1" w:styleId="afc">
    <w:name w:val="发布日期"/>
    <w:rsid w:val="00D72389"/>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afd">
    <w:name w:val="封面标准名称"/>
    <w:rsid w:val="00D72389"/>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e">
    <w:name w:val="封面标准英文名称"/>
    <w:rsid w:val="00D72389"/>
    <w:pPr>
      <w:widowControl w:val="0"/>
      <w:spacing w:before="370" w:line="400" w:lineRule="exact"/>
      <w:jc w:val="center"/>
    </w:pPr>
    <w:rPr>
      <w:rFonts w:ascii="Times New Roman" w:eastAsia="宋体" w:hAnsi="Times New Roman" w:cs="Times New Roman"/>
      <w:kern w:val="0"/>
      <w:sz w:val="28"/>
      <w:szCs w:val="20"/>
    </w:rPr>
  </w:style>
  <w:style w:type="paragraph" w:customStyle="1" w:styleId="aff">
    <w:name w:val="封面一致性程度标识"/>
    <w:rsid w:val="00D72389"/>
    <w:pPr>
      <w:spacing w:before="440" w:line="400" w:lineRule="exact"/>
      <w:jc w:val="center"/>
    </w:pPr>
    <w:rPr>
      <w:rFonts w:ascii="宋体" w:eastAsia="宋体" w:hAnsi="Times New Roman" w:cs="Times New Roman"/>
      <w:kern w:val="0"/>
      <w:sz w:val="28"/>
      <w:szCs w:val="20"/>
    </w:rPr>
  </w:style>
  <w:style w:type="paragraph" w:customStyle="1" w:styleId="11">
    <w:name w:val="封面标准号1"/>
    <w:rsid w:val="00D72389"/>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0">
    <w:name w:val="标准标志"/>
    <w:next w:val="a1"/>
    <w:rsid w:val="00D72389"/>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f1">
    <w:name w:val="其他标准称谓"/>
    <w:rsid w:val="00D72389"/>
    <w:pPr>
      <w:spacing w:line="0" w:lineRule="atLeast"/>
      <w:jc w:val="distribute"/>
    </w:pPr>
    <w:rPr>
      <w:rFonts w:ascii="黑体" w:eastAsia="黑体" w:hAnsi="宋体" w:cs="Times New Roman"/>
      <w:kern w:val="0"/>
      <w:sz w:val="52"/>
      <w:szCs w:val="20"/>
    </w:rPr>
  </w:style>
  <w:style w:type="paragraph" w:customStyle="1" w:styleId="aff2">
    <w:name w:val="文献分类号"/>
    <w:rsid w:val="00D72389"/>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styleId="23">
    <w:name w:val="Body Text Indent 2"/>
    <w:basedOn w:val="a1"/>
    <w:link w:val="2Char0"/>
    <w:rsid w:val="00D72389"/>
    <w:pPr>
      <w:spacing w:after="120" w:line="480" w:lineRule="auto"/>
      <w:ind w:leftChars="200" w:left="420"/>
    </w:pPr>
  </w:style>
  <w:style w:type="character" w:customStyle="1" w:styleId="2Char0">
    <w:name w:val="正文文本缩进 2 Char"/>
    <w:basedOn w:val="a2"/>
    <w:link w:val="23"/>
    <w:rsid w:val="00D72389"/>
    <w:rPr>
      <w:rFonts w:ascii="Times New Roman" w:eastAsia="宋体" w:hAnsi="Times New Roman" w:cs="Times New Roman"/>
      <w:szCs w:val="24"/>
    </w:rPr>
  </w:style>
  <w:style w:type="paragraph" w:styleId="aff3">
    <w:name w:val="Body Text Indent"/>
    <w:basedOn w:val="a1"/>
    <w:link w:val="Char2"/>
    <w:rsid w:val="00D72389"/>
    <w:pPr>
      <w:spacing w:after="120"/>
      <w:ind w:leftChars="200" w:left="420"/>
    </w:pPr>
  </w:style>
  <w:style w:type="character" w:customStyle="1" w:styleId="Char2">
    <w:name w:val="正文文本缩进 Char"/>
    <w:basedOn w:val="a2"/>
    <w:link w:val="aff3"/>
    <w:rsid w:val="00D72389"/>
    <w:rPr>
      <w:rFonts w:ascii="Times New Roman" w:eastAsia="宋体" w:hAnsi="Times New Roman" w:cs="Times New Roman"/>
      <w:szCs w:val="24"/>
    </w:rPr>
  </w:style>
  <w:style w:type="paragraph" w:styleId="32">
    <w:name w:val="Body Text Indent 3"/>
    <w:basedOn w:val="a1"/>
    <w:link w:val="3Char0"/>
    <w:rsid w:val="00D72389"/>
    <w:pPr>
      <w:spacing w:after="120"/>
      <w:ind w:leftChars="200" w:left="420"/>
    </w:pPr>
    <w:rPr>
      <w:sz w:val="16"/>
      <w:szCs w:val="16"/>
    </w:rPr>
  </w:style>
  <w:style w:type="character" w:customStyle="1" w:styleId="3Char0">
    <w:name w:val="正文文本缩进 3 Char"/>
    <w:basedOn w:val="a2"/>
    <w:link w:val="32"/>
    <w:rsid w:val="00D72389"/>
    <w:rPr>
      <w:rFonts w:ascii="Times New Roman" w:eastAsia="宋体" w:hAnsi="Times New Roman" w:cs="Times New Roman"/>
      <w:sz w:val="16"/>
      <w:szCs w:val="16"/>
    </w:rPr>
  </w:style>
  <w:style w:type="paragraph" w:styleId="HTML">
    <w:name w:val="HTML Address"/>
    <w:basedOn w:val="a1"/>
    <w:link w:val="HTMLChar"/>
    <w:rsid w:val="00D72389"/>
    <w:rPr>
      <w:i/>
      <w:iCs/>
      <w:szCs w:val="20"/>
    </w:rPr>
  </w:style>
  <w:style w:type="character" w:customStyle="1" w:styleId="HTMLChar">
    <w:name w:val="HTML 地址 Char"/>
    <w:basedOn w:val="a2"/>
    <w:link w:val="HTML"/>
    <w:rsid w:val="00D72389"/>
    <w:rPr>
      <w:rFonts w:ascii="Times New Roman" w:eastAsia="宋体" w:hAnsi="Times New Roman" w:cs="Times New Roman"/>
      <w:i/>
      <w:iCs/>
      <w:szCs w:val="20"/>
    </w:rPr>
  </w:style>
  <w:style w:type="paragraph" w:styleId="HTML0">
    <w:name w:val="HTML Preformatted"/>
    <w:basedOn w:val="a1"/>
    <w:link w:val="HTMLChar0"/>
    <w:rsid w:val="00D72389"/>
    <w:rPr>
      <w:rFonts w:ascii="Courier New" w:hAnsi="Courier New" w:cs="Courier New"/>
      <w:sz w:val="20"/>
      <w:szCs w:val="20"/>
    </w:rPr>
  </w:style>
  <w:style w:type="character" w:customStyle="1" w:styleId="HTMLChar0">
    <w:name w:val="HTML 预设格式 Char"/>
    <w:basedOn w:val="a2"/>
    <w:link w:val="HTML0"/>
    <w:rsid w:val="00D72389"/>
    <w:rPr>
      <w:rFonts w:ascii="Courier New" w:eastAsia="宋体" w:hAnsi="Courier New" w:cs="Courier New"/>
      <w:sz w:val="20"/>
      <w:szCs w:val="20"/>
    </w:rPr>
  </w:style>
  <w:style w:type="paragraph" w:styleId="aff4">
    <w:name w:val="Title"/>
    <w:basedOn w:val="a1"/>
    <w:link w:val="Char3"/>
    <w:qFormat/>
    <w:rsid w:val="00D72389"/>
    <w:pPr>
      <w:spacing w:before="240" w:after="60"/>
      <w:jc w:val="center"/>
      <w:outlineLvl w:val="0"/>
    </w:pPr>
    <w:rPr>
      <w:rFonts w:ascii="Arial" w:hAnsi="Arial" w:cs="Arial"/>
      <w:b/>
      <w:bCs/>
      <w:sz w:val="32"/>
      <w:szCs w:val="32"/>
    </w:rPr>
  </w:style>
  <w:style w:type="character" w:customStyle="1" w:styleId="Char3">
    <w:name w:val="标题 Char"/>
    <w:basedOn w:val="a2"/>
    <w:link w:val="aff4"/>
    <w:rsid w:val="00D72389"/>
    <w:rPr>
      <w:rFonts w:ascii="Arial" w:eastAsia="宋体" w:hAnsi="Arial" w:cs="Arial"/>
      <w:b/>
      <w:bCs/>
      <w:sz w:val="32"/>
      <w:szCs w:val="32"/>
    </w:rPr>
  </w:style>
  <w:style w:type="paragraph" w:styleId="aff5">
    <w:name w:val="Salutation"/>
    <w:basedOn w:val="a1"/>
    <w:next w:val="a1"/>
    <w:link w:val="Char4"/>
    <w:rsid w:val="00D72389"/>
    <w:rPr>
      <w:szCs w:val="20"/>
    </w:rPr>
  </w:style>
  <w:style w:type="character" w:customStyle="1" w:styleId="Char4">
    <w:name w:val="称呼 Char"/>
    <w:basedOn w:val="a2"/>
    <w:link w:val="aff5"/>
    <w:rsid w:val="00D72389"/>
    <w:rPr>
      <w:rFonts w:ascii="Times New Roman" w:eastAsia="宋体" w:hAnsi="Times New Roman" w:cs="Times New Roman"/>
      <w:szCs w:val="20"/>
    </w:rPr>
  </w:style>
  <w:style w:type="paragraph" w:styleId="aff6">
    <w:name w:val="Plain Text"/>
    <w:basedOn w:val="a1"/>
    <w:link w:val="Char5"/>
    <w:rsid w:val="00D72389"/>
    <w:rPr>
      <w:rFonts w:ascii="宋体" w:hAnsi="Courier New" w:cs="Courier New"/>
      <w:szCs w:val="21"/>
    </w:rPr>
  </w:style>
  <w:style w:type="character" w:customStyle="1" w:styleId="Char5">
    <w:name w:val="纯文本 Char"/>
    <w:basedOn w:val="a2"/>
    <w:link w:val="aff6"/>
    <w:rsid w:val="00D72389"/>
    <w:rPr>
      <w:rFonts w:ascii="宋体" w:eastAsia="宋体" w:hAnsi="Courier New" w:cs="Courier New"/>
      <w:szCs w:val="21"/>
    </w:rPr>
  </w:style>
  <w:style w:type="paragraph" w:styleId="aff7">
    <w:name w:val="E-mail Signature"/>
    <w:basedOn w:val="a1"/>
    <w:link w:val="Char6"/>
    <w:rsid w:val="00D72389"/>
    <w:rPr>
      <w:szCs w:val="20"/>
    </w:rPr>
  </w:style>
  <w:style w:type="character" w:customStyle="1" w:styleId="Char6">
    <w:name w:val="电子邮件签名 Char"/>
    <w:basedOn w:val="a2"/>
    <w:link w:val="aff7"/>
    <w:rsid w:val="00D72389"/>
    <w:rPr>
      <w:rFonts w:ascii="Times New Roman" w:eastAsia="宋体" w:hAnsi="Times New Roman" w:cs="Times New Roman"/>
      <w:szCs w:val="20"/>
    </w:rPr>
  </w:style>
  <w:style w:type="paragraph" w:styleId="aff8">
    <w:name w:val="Subtitle"/>
    <w:basedOn w:val="a1"/>
    <w:link w:val="Char7"/>
    <w:qFormat/>
    <w:rsid w:val="00D72389"/>
    <w:pPr>
      <w:spacing w:before="240" w:after="60" w:line="312" w:lineRule="auto"/>
      <w:jc w:val="center"/>
      <w:outlineLvl w:val="1"/>
    </w:pPr>
    <w:rPr>
      <w:rFonts w:ascii="Arial" w:hAnsi="Arial" w:cs="Arial"/>
      <w:b/>
      <w:bCs/>
      <w:kern w:val="28"/>
      <w:sz w:val="32"/>
      <w:szCs w:val="32"/>
    </w:rPr>
  </w:style>
  <w:style w:type="character" w:customStyle="1" w:styleId="Char7">
    <w:name w:val="副标题 Char"/>
    <w:basedOn w:val="a2"/>
    <w:link w:val="aff8"/>
    <w:rsid w:val="00D72389"/>
    <w:rPr>
      <w:rFonts w:ascii="Arial" w:eastAsia="宋体" w:hAnsi="Arial" w:cs="Arial"/>
      <w:b/>
      <w:bCs/>
      <w:kern w:val="28"/>
      <w:sz w:val="32"/>
      <w:szCs w:val="32"/>
    </w:rPr>
  </w:style>
  <w:style w:type="paragraph" w:styleId="aff9">
    <w:name w:val="macro"/>
    <w:link w:val="Char8"/>
    <w:rsid w:val="00D7238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sz w:val="24"/>
      <w:szCs w:val="24"/>
    </w:rPr>
  </w:style>
  <w:style w:type="character" w:customStyle="1" w:styleId="Char8">
    <w:name w:val="宏文本 Char"/>
    <w:basedOn w:val="a2"/>
    <w:link w:val="aff9"/>
    <w:rsid w:val="00D72389"/>
    <w:rPr>
      <w:rFonts w:ascii="Courier New" w:eastAsia="宋体" w:hAnsi="Courier New" w:cs="Courier New"/>
      <w:sz w:val="24"/>
      <w:szCs w:val="24"/>
    </w:rPr>
  </w:style>
  <w:style w:type="paragraph" w:styleId="affa">
    <w:name w:val="envelope return"/>
    <w:basedOn w:val="a1"/>
    <w:rsid w:val="00D72389"/>
    <w:pPr>
      <w:snapToGrid w:val="0"/>
    </w:pPr>
    <w:rPr>
      <w:rFonts w:ascii="Arial" w:hAnsi="Arial" w:cs="Arial"/>
      <w:szCs w:val="20"/>
    </w:rPr>
  </w:style>
  <w:style w:type="paragraph" w:styleId="affb">
    <w:name w:val="footnote text"/>
    <w:basedOn w:val="a1"/>
    <w:link w:val="Char9"/>
    <w:rsid w:val="00D72389"/>
    <w:pPr>
      <w:snapToGrid w:val="0"/>
      <w:jc w:val="left"/>
    </w:pPr>
    <w:rPr>
      <w:sz w:val="18"/>
      <w:szCs w:val="18"/>
    </w:rPr>
  </w:style>
  <w:style w:type="character" w:customStyle="1" w:styleId="Char9">
    <w:name w:val="脚注文本 Char"/>
    <w:basedOn w:val="a2"/>
    <w:link w:val="affb"/>
    <w:rsid w:val="00D72389"/>
    <w:rPr>
      <w:rFonts w:ascii="Times New Roman" w:eastAsia="宋体" w:hAnsi="Times New Roman" w:cs="Times New Roman"/>
      <w:sz w:val="18"/>
      <w:szCs w:val="18"/>
    </w:rPr>
  </w:style>
  <w:style w:type="paragraph" w:styleId="affc">
    <w:name w:val="Closing"/>
    <w:basedOn w:val="a1"/>
    <w:link w:val="Chara"/>
    <w:rsid w:val="00D72389"/>
    <w:pPr>
      <w:ind w:leftChars="2100" w:left="100"/>
    </w:pPr>
    <w:rPr>
      <w:szCs w:val="20"/>
    </w:rPr>
  </w:style>
  <w:style w:type="character" w:customStyle="1" w:styleId="Chara">
    <w:name w:val="结束语 Char"/>
    <w:basedOn w:val="a2"/>
    <w:link w:val="affc"/>
    <w:rsid w:val="00D72389"/>
    <w:rPr>
      <w:rFonts w:ascii="Times New Roman" w:eastAsia="宋体" w:hAnsi="Times New Roman" w:cs="Times New Roman"/>
      <w:szCs w:val="20"/>
    </w:rPr>
  </w:style>
  <w:style w:type="paragraph" w:styleId="affd">
    <w:name w:val="List"/>
    <w:basedOn w:val="a1"/>
    <w:rsid w:val="00D72389"/>
    <w:pPr>
      <w:ind w:left="200" w:hangingChars="200" w:hanging="200"/>
    </w:pPr>
    <w:rPr>
      <w:szCs w:val="20"/>
    </w:rPr>
  </w:style>
  <w:style w:type="paragraph" w:styleId="24">
    <w:name w:val="List 2"/>
    <w:basedOn w:val="a1"/>
    <w:rsid w:val="00D72389"/>
    <w:pPr>
      <w:ind w:leftChars="200" w:left="100" w:hangingChars="200" w:hanging="200"/>
    </w:pPr>
    <w:rPr>
      <w:szCs w:val="20"/>
    </w:rPr>
  </w:style>
  <w:style w:type="paragraph" w:styleId="33">
    <w:name w:val="List 3"/>
    <w:basedOn w:val="a1"/>
    <w:rsid w:val="00D72389"/>
    <w:pPr>
      <w:ind w:leftChars="400" w:left="100" w:hangingChars="200" w:hanging="200"/>
    </w:pPr>
    <w:rPr>
      <w:szCs w:val="20"/>
    </w:rPr>
  </w:style>
  <w:style w:type="paragraph" w:styleId="42">
    <w:name w:val="List 4"/>
    <w:basedOn w:val="a1"/>
    <w:rsid w:val="00D72389"/>
    <w:pPr>
      <w:ind w:leftChars="600" w:left="100" w:hangingChars="200" w:hanging="200"/>
    </w:pPr>
    <w:rPr>
      <w:szCs w:val="20"/>
    </w:rPr>
  </w:style>
  <w:style w:type="paragraph" w:styleId="52">
    <w:name w:val="List 5"/>
    <w:basedOn w:val="a1"/>
    <w:rsid w:val="00D72389"/>
    <w:pPr>
      <w:ind w:leftChars="800" w:left="100" w:hangingChars="200" w:hanging="200"/>
    </w:pPr>
    <w:rPr>
      <w:szCs w:val="20"/>
    </w:rPr>
  </w:style>
  <w:style w:type="paragraph" w:styleId="a">
    <w:name w:val="List Number"/>
    <w:basedOn w:val="a1"/>
    <w:rsid w:val="00D72389"/>
    <w:pPr>
      <w:numPr>
        <w:numId w:val="1"/>
      </w:numPr>
    </w:pPr>
    <w:rPr>
      <w:szCs w:val="20"/>
    </w:rPr>
  </w:style>
  <w:style w:type="paragraph" w:styleId="2">
    <w:name w:val="List Number 2"/>
    <w:basedOn w:val="a1"/>
    <w:rsid w:val="00D72389"/>
    <w:pPr>
      <w:numPr>
        <w:numId w:val="2"/>
      </w:numPr>
    </w:pPr>
    <w:rPr>
      <w:szCs w:val="20"/>
    </w:rPr>
  </w:style>
  <w:style w:type="paragraph" w:styleId="3">
    <w:name w:val="List Number 3"/>
    <w:basedOn w:val="a1"/>
    <w:rsid w:val="00D72389"/>
    <w:pPr>
      <w:numPr>
        <w:numId w:val="3"/>
      </w:numPr>
    </w:pPr>
    <w:rPr>
      <w:szCs w:val="20"/>
    </w:rPr>
  </w:style>
  <w:style w:type="paragraph" w:styleId="4">
    <w:name w:val="List Number 4"/>
    <w:basedOn w:val="a1"/>
    <w:rsid w:val="00D72389"/>
    <w:pPr>
      <w:numPr>
        <w:numId w:val="4"/>
      </w:numPr>
    </w:pPr>
    <w:rPr>
      <w:szCs w:val="20"/>
    </w:rPr>
  </w:style>
  <w:style w:type="paragraph" w:styleId="5">
    <w:name w:val="List Number 5"/>
    <w:basedOn w:val="a1"/>
    <w:rsid w:val="00D72389"/>
    <w:pPr>
      <w:numPr>
        <w:numId w:val="5"/>
      </w:numPr>
      <w:tabs>
        <w:tab w:val="clear" w:pos="2040"/>
        <w:tab w:val="num" w:pos="360"/>
      </w:tabs>
    </w:pPr>
    <w:rPr>
      <w:szCs w:val="20"/>
    </w:rPr>
  </w:style>
  <w:style w:type="paragraph" w:styleId="affe">
    <w:name w:val="List Continue"/>
    <w:basedOn w:val="a1"/>
    <w:rsid w:val="00D72389"/>
    <w:pPr>
      <w:spacing w:after="120"/>
      <w:ind w:leftChars="200" w:left="420"/>
    </w:pPr>
    <w:rPr>
      <w:szCs w:val="20"/>
    </w:rPr>
  </w:style>
  <w:style w:type="paragraph" w:styleId="25">
    <w:name w:val="List Continue 2"/>
    <w:basedOn w:val="a1"/>
    <w:rsid w:val="00D72389"/>
    <w:pPr>
      <w:spacing w:after="120"/>
      <w:ind w:leftChars="400" w:left="840"/>
    </w:pPr>
    <w:rPr>
      <w:szCs w:val="20"/>
    </w:rPr>
  </w:style>
  <w:style w:type="paragraph" w:styleId="34">
    <w:name w:val="List Continue 3"/>
    <w:basedOn w:val="a1"/>
    <w:rsid w:val="00D72389"/>
    <w:pPr>
      <w:spacing w:after="120"/>
      <w:ind w:leftChars="600" w:left="1260"/>
    </w:pPr>
    <w:rPr>
      <w:szCs w:val="20"/>
    </w:rPr>
  </w:style>
  <w:style w:type="paragraph" w:styleId="43">
    <w:name w:val="List Continue 4"/>
    <w:basedOn w:val="a1"/>
    <w:rsid w:val="00D72389"/>
    <w:pPr>
      <w:spacing w:after="120"/>
      <w:ind w:leftChars="800" w:left="1680"/>
    </w:pPr>
    <w:rPr>
      <w:szCs w:val="20"/>
    </w:rPr>
  </w:style>
  <w:style w:type="paragraph" w:styleId="53">
    <w:name w:val="List Continue 5"/>
    <w:basedOn w:val="a1"/>
    <w:rsid w:val="00D72389"/>
    <w:pPr>
      <w:spacing w:after="120"/>
      <w:ind w:leftChars="1000" w:left="2100"/>
    </w:pPr>
    <w:rPr>
      <w:szCs w:val="20"/>
    </w:rPr>
  </w:style>
  <w:style w:type="paragraph" w:styleId="a0">
    <w:name w:val="List Bullet"/>
    <w:basedOn w:val="a1"/>
    <w:rsid w:val="00D72389"/>
    <w:pPr>
      <w:numPr>
        <w:numId w:val="6"/>
      </w:numPr>
    </w:pPr>
    <w:rPr>
      <w:szCs w:val="20"/>
    </w:rPr>
  </w:style>
  <w:style w:type="paragraph" w:styleId="20">
    <w:name w:val="List Bullet 2"/>
    <w:basedOn w:val="a1"/>
    <w:rsid w:val="00D72389"/>
    <w:pPr>
      <w:numPr>
        <w:numId w:val="7"/>
      </w:numPr>
    </w:pPr>
    <w:rPr>
      <w:szCs w:val="20"/>
    </w:rPr>
  </w:style>
  <w:style w:type="paragraph" w:styleId="30">
    <w:name w:val="List Bullet 3"/>
    <w:basedOn w:val="a1"/>
    <w:rsid w:val="00D72389"/>
    <w:pPr>
      <w:numPr>
        <w:numId w:val="8"/>
      </w:numPr>
    </w:pPr>
    <w:rPr>
      <w:szCs w:val="20"/>
    </w:rPr>
  </w:style>
  <w:style w:type="paragraph" w:styleId="40">
    <w:name w:val="List Bullet 4"/>
    <w:basedOn w:val="a1"/>
    <w:rsid w:val="00D72389"/>
    <w:pPr>
      <w:numPr>
        <w:numId w:val="9"/>
      </w:numPr>
    </w:pPr>
    <w:rPr>
      <w:szCs w:val="20"/>
    </w:rPr>
  </w:style>
  <w:style w:type="paragraph" w:styleId="50">
    <w:name w:val="List Bullet 5"/>
    <w:basedOn w:val="a1"/>
    <w:rsid w:val="00D72389"/>
    <w:pPr>
      <w:numPr>
        <w:numId w:val="10"/>
      </w:numPr>
    </w:pPr>
    <w:rPr>
      <w:szCs w:val="20"/>
    </w:rPr>
  </w:style>
  <w:style w:type="paragraph" w:styleId="35">
    <w:name w:val="toc 3"/>
    <w:basedOn w:val="a1"/>
    <w:next w:val="a1"/>
    <w:autoRedefine/>
    <w:rsid w:val="00D72389"/>
    <w:pPr>
      <w:ind w:leftChars="400" w:left="840"/>
    </w:pPr>
    <w:rPr>
      <w:szCs w:val="20"/>
    </w:rPr>
  </w:style>
  <w:style w:type="paragraph" w:styleId="44">
    <w:name w:val="toc 4"/>
    <w:basedOn w:val="a1"/>
    <w:next w:val="a1"/>
    <w:autoRedefine/>
    <w:rsid w:val="00D72389"/>
    <w:pPr>
      <w:ind w:leftChars="600" w:left="1260"/>
    </w:pPr>
    <w:rPr>
      <w:szCs w:val="20"/>
    </w:rPr>
  </w:style>
  <w:style w:type="paragraph" w:styleId="54">
    <w:name w:val="toc 5"/>
    <w:basedOn w:val="a1"/>
    <w:next w:val="a1"/>
    <w:autoRedefine/>
    <w:rsid w:val="00D72389"/>
    <w:pPr>
      <w:ind w:leftChars="800" w:left="1680"/>
    </w:pPr>
    <w:rPr>
      <w:szCs w:val="20"/>
    </w:rPr>
  </w:style>
  <w:style w:type="paragraph" w:styleId="60">
    <w:name w:val="toc 6"/>
    <w:basedOn w:val="a1"/>
    <w:next w:val="a1"/>
    <w:autoRedefine/>
    <w:rsid w:val="00D72389"/>
    <w:pPr>
      <w:ind w:leftChars="1000" w:left="2100"/>
    </w:pPr>
    <w:rPr>
      <w:szCs w:val="20"/>
    </w:rPr>
  </w:style>
  <w:style w:type="paragraph" w:styleId="70">
    <w:name w:val="toc 7"/>
    <w:basedOn w:val="a1"/>
    <w:next w:val="a1"/>
    <w:autoRedefine/>
    <w:rsid w:val="00D72389"/>
    <w:pPr>
      <w:ind w:leftChars="1200" w:left="2520"/>
    </w:pPr>
    <w:rPr>
      <w:szCs w:val="20"/>
    </w:rPr>
  </w:style>
  <w:style w:type="paragraph" w:styleId="80">
    <w:name w:val="toc 8"/>
    <w:basedOn w:val="a1"/>
    <w:next w:val="a1"/>
    <w:autoRedefine/>
    <w:rsid w:val="00D72389"/>
    <w:pPr>
      <w:ind w:leftChars="1400" w:left="2940"/>
    </w:pPr>
    <w:rPr>
      <w:szCs w:val="20"/>
    </w:rPr>
  </w:style>
  <w:style w:type="paragraph" w:styleId="90">
    <w:name w:val="toc 9"/>
    <w:basedOn w:val="a1"/>
    <w:next w:val="a1"/>
    <w:autoRedefine/>
    <w:rsid w:val="00D72389"/>
    <w:pPr>
      <w:ind w:leftChars="1600" w:left="3360"/>
    </w:pPr>
    <w:rPr>
      <w:szCs w:val="20"/>
    </w:rPr>
  </w:style>
  <w:style w:type="paragraph" w:styleId="afff">
    <w:name w:val="annotation text"/>
    <w:basedOn w:val="a1"/>
    <w:link w:val="Charb"/>
    <w:rsid w:val="00D72389"/>
    <w:pPr>
      <w:jc w:val="left"/>
    </w:pPr>
    <w:rPr>
      <w:szCs w:val="20"/>
    </w:rPr>
  </w:style>
  <w:style w:type="character" w:customStyle="1" w:styleId="Charb">
    <w:name w:val="批注文字 Char"/>
    <w:basedOn w:val="a2"/>
    <w:link w:val="afff"/>
    <w:rsid w:val="00D72389"/>
    <w:rPr>
      <w:rFonts w:ascii="Times New Roman" w:eastAsia="宋体" w:hAnsi="Times New Roman" w:cs="Times New Roman"/>
      <w:szCs w:val="20"/>
    </w:rPr>
  </w:style>
  <w:style w:type="paragraph" w:styleId="afff0">
    <w:name w:val="annotation subject"/>
    <w:basedOn w:val="afff"/>
    <w:next w:val="afff"/>
    <w:link w:val="Charc"/>
    <w:rsid w:val="00D72389"/>
    <w:rPr>
      <w:b/>
      <w:bCs/>
    </w:rPr>
  </w:style>
  <w:style w:type="character" w:customStyle="1" w:styleId="Charc">
    <w:name w:val="批注主题 Char"/>
    <w:basedOn w:val="Charb"/>
    <w:link w:val="afff0"/>
    <w:rsid w:val="00D72389"/>
    <w:rPr>
      <w:b/>
      <w:bCs/>
    </w:rPr>
  </w:style>
  <w:style w:type="paragraph" w:styleId="afff1">
    <w:name w:val="Signature"/>
    <w:basedOn w:val="a1"/>
    <w:link w:val="Chard"/>
    <w:rsid w:val="00D72389"/>
    <w:pPr>
      <w:ind w:leftChars="2100" w:left="100"/>
    </w:pPr>
    <w:rPr>
      <w:szCs w:val="20"/>
    </w:rPr>
  </w:style>
  <w:style w:type="character" w:customStyle="1" w:styleId="Chard">
    <w:name w:val="签名 Char"/>
    <w:basedOn w:val="a2"/>
    <w:link w:val="afff1"/>
    <w:rsid w:val="00D72389"/>
    <w:rPr>
      <w:rFonts w:ascii="Times New Roman" w:eastAsia="宋体" w:hAnsi="Times New Roman" w:cs="Times New Roman"/>
      <w:szCs w:val="20"/>
    </w:rPr>
  </w:style>
  <w:style w:type="paragraph" w:styleId="afff2">
    <w:name w:val="Date"/>
    <w:basedOn w:val="a1"/>
    <w:next w:val="a1"/>
    <w:link w:val="Chare"/>
    <w:rsid w:val="00D72389"/>
    <w:pPr>
      <w:ind w:leftChars="2500" w:left="100"/>
    </w:pPr>
    <w:rPr>
      <w:szCs w:val="20"/>
    </w:rPr>
  </w:style>
  <w:style w:type="character" w:customStyle="1" w:styleId="Chare">
    <w:name w:val="日期 Char"/>
    <w:basedOn w:val="a2"/>
    <w:link w:val="afff2"/>
    <w:rsid w:val="00D72389"/>
    <w:rPr>
      <w:rFonts w:ascii="Times New Roman" w:eastAsia="宋体" w:hAnsi="Times New Roman" w:cs="Times New Roman"/>
      <w:szCs w:val="20"/>
    </w:rPr>
  </w:style>
  <w:style w:type="paragraph" w:styleId="afff3">
    <w:name w:val="envelope address"/>
    <w:basedOn w:val="a1"/>
    <w:rsid w:val="00D72389"/>
    <w:pPr>
      <w:framePr w:w="7920" w:h="1980" w:hRule="exact" w:hSpace="180" w:wrap="auto" w:hAnchor="page" w:xAlign="center" w:yAlign="bottom"/>
      <w:snapToGrid w:val="0"/>
      <w:ind w:leftChars="1400" w:left="100"/>
    </w:pPr>
    <w:rPr>
      <w:rFonts w:ascii="Arial" w:hAnsi="Arial" w:cs="Arial"/>
      <w:sz w:val="24"/>
    </w:rPr>
  </w:style>
  <w:style w:type="paragraph" w:styleId="12">
    <w:name w:val="index 1"/>
    <w:basedOn w:val="a1"/>
    <w:next w:val="a1"/>
    <w:autoRedefine/>
    <w:rsid w:val="00D72389"/>
    <w:rPr>
      <w:szCs w:val="20"/>
    </w:rPr>
  </w:style>
  <w:style w:type="paragraph" w:styleId="26">
    <w:name w:val="index 2"/>
    <w:basedOn w:val="a1"/>
    <w:next w:val="a1"/>
    <w:autoRedefine/>
    <w:rsid w:val="00D72389"/>
    <w:pPr>
      <w:ind w:leftChars="200" w:left="200"/>
    </w:pPr>
    <w:rPr>
      <w:szCs w:val="20"/>
    </w:rPr>
  </w:style>
  <w:style w:type="paragraph" w:styleId="36">
    <w:name w:val="index 3"/>
    <w:basedOn w:val="a1"/>
    <w:next w:val="a1"/>
    <w:autoRedefine/>
    <w:rsid w:val="00D72389"/>
    <w:pPr>
      <w:ind w:leftChars="400" w:left="400"/>
    </w:pPr>
    <w:rPr>
      <w:szCs w:val="20"/>
    </w:rPr>
  </w:style>
  <w:style w:type="paragraph" w:styleId="45">
    <w:name w:val="index 4"/>
    <w:basedOn w:val="a1"/>
    <w:next w:val="a1"/>
    <w:autoRedefine/>
    <w:rsid w:val="00D72389"/>
    <w:pPr>
      <w:ind w:leftChars="600" w:left="600"/>
    </w:pPr>
    <w:rPr>
      <w:szCs w:val="20"/>
    </w:rPr>
  </w:style>
  <w:style w:type="paragraph" w:styleId="55">
    <w:name w:val="index 5"/>
    <w:basedOn w:val="a1"/>
    <w:next w:val="a1"/>
    <w:autoRedefine/>
    <w:rsid w:val="00D72389"/>
    <w:pPr>
      <w:ind w:leftChars="800" w:left="800"/>
    </w:pPr>
    <w:rPr>
      <w:szCs w:val="20"/>
    </w:rPr>
  </w:style>
  <w:style w:type="paragraph" w:styleId="61">
    <w:name w:val="index 6"/>
    <w:basedOn w:val="a1"/>
    <w:next w:val="a1"/>
    <w:autoRedefine/>
    <w:rsid w:val="00D72389"/>
    <w:pPr>
      <w:ind w:leftChars="1000" w:left="1000"/>
    </w:pPr>
    <w:rPr>
      <w:szCs w:val="20"/>
    </w:rPr>
  </w:style>
  <w:style w:type="paragraph" w:styleId="71">
    <w:name w:val="index 7"/>
    <w:basedOn w:val="a1"/>
    <w:next w:val="a1"/>
    <w:autoRedefine/>
    <w:rsid w:val="00D72389"/>
    <w:pPr>
      <w:ind w:leftChars="1200" w:left="1200"/>
    </w:pPr>
    <w:rPr>
      <w:szCs w:val="20"/>
    </w:rPr>
  </w:style>
  <w:style w:type="paragraph" w:styleId="81">
    <w:name w:val="index 8"/>
    <w:basedOn w:val="a1"/>
    <w:next w:val="a1"/>
    <w:autoRedefine/>
    <w:rsid w:val="00D72389"/>
    <w:pPr>
      <w:ind w:leftChars="1400" w:left="1400"/>
    </w:pPr>
    <w:rPr>
      <w:szCs w:val="20"/>
    </w:rPr>
  </w:style>
  <w:style w:type="paragraph" w:styleId="91">
    <w:name w:val="index 9"/>
    <w:basedOn w:val="a1"/>
    <w:next w:val="a1"/>
    <w:autoRedefine/>
    <w:rsid w:val="00D72389"/>
    <w:pPr>
      <w:ind w:leftChars="1600" w:left="1600"/>
    </w:pPr>
    <w:rPr>
      <w:szCs w:val="20"/>
    </w:rPr>
  </w:style>
  <w:style w:type="paragraph" w:styleId="afff4">
    <w:name w:val="index heading"/>
    <w:basedOn w:val="a1"/>
    <w:next w:val="12"/>
    <w:rsid w:val="00D72389"/>
    <w:rPr>
      <w:rFonts w:ascii="Arial" w:hAnsi="Arial" w:cs="Arial"/>
      <w:b/>
      <w:bCs/>
      <w:szCs w:val="20"/>
    </w:rPr>
  </w:style>
  <w:style w:type="paragraph" w:styleId="afff5">
    <w:name w:val="caption"/>
    <w:basedOn w:val="a1"/>
    <w:next w:val="a1"/>
    <w:qFormat/>
    <w:rsid w:val="00D72389"/>
    <w:rPr>
      <w:rFonts w:ascii="Arial" w:eastAsia="黑体" w:hAnsi="Arial" w:cs="Arial"/>
      <w:sz w:val="20"/>
      <w:szCs w:val="20"/>
    </w:rPr>
  </w:style>
  <w:style w:type="paragraph" w:styleId="afff6">
    <w:name w:val="table of figures"/>
    <w:basedOn w:val="a1"/>
    <w:next w:val="a1"/>
    <w:rsid w:val="00D72389"/>
    <w:pPr>
      <w:ind w:leftChars="200" w:left="200" w:hangingChars="200" w:hanging="200"/>
    </w:pPr>
    <w:rPr>
      <w:szCs w:val="20"/>
    </w:rPr>
  </w:style>
  <w:style w:type="paragraph" w:styleId="afff7">
    <w:name w:val="endnote text"/>
    <w:basedOn w:val="a1"/>
    <w:link w:val="Charf"/>
    <w:rsid w:val="00D72389"/>
    <w:pPr>
      <w:snapToGrid w:val="0"/>
      <w:jc w:val="left"/>
    </w:pPr>
    <w:rPr>
      <w:szCs w:val="20"/>
    </w:rPr>
  </w:style>
  <w:style w:type="character" w:customStyle="1" w:styleId="Charf">
    <w:name w:val="尾注文本 Char"/>
    <w:basedOn w:val="a2"/>
    <w:link w:val="afff7"/>
    <w:rsid w:val="00D72389"/>
    <w:rPr>
      <w:rFonts w:ascii="Times New Roman" w:eastAsia="宋体" w:hAnsi="Times New Roman" w:cs="Times New Roman"/>
      <w:szCs w:val="20"/>
    </w:rPr>
  </w:style>
  <w:style w:type="paragraph" w:styleId="afff8">
    <w:name w:val="Block Text"/>
    <w:basedOn w:val="a1"/>
    <w:rsid w:val="00D72389"/>
    <w:pPr>
      <w:spacing w:after="120"/>
      <w:ind w:leftChars="700" w:left="1440" w:rightChars="700" w:right="1440"/>
    </w:pPr>
    <w:rPr>
      <w:szCs w:val="20"/>
    </w:rPr>
  </w:style>
  <w:style w:type="paragraph" w:styleId="afff9">
    <w:name w:val="Document Map"/>
    <w:basedOn w:val="a1"/>
    <w:link w:val="Charf0"/>
    <w:rsid w:val="00D72389"/>
    <w:pPr>
      <w:shd w:val="clear" w:color="auto" w:fill="000080"/>
    </w:pPr>
    <w:rPr>
      <w:szCs w:val="20"/>
    </w:rPr>
  </w:style>
  <w:style w:type="character" w:customStyle="1" w:styleId="Charf0">
    <w:name w:val="文档结构图 Char"/>
    <w:basedOn w:val="a2"/>
    <w:link w:val="afff9"/>
    <w:rsid w:val="00D72389"/>
    <w:rPr>
      <w:rFonts w:ascii="Times New Roman" w:eastAsia="宋体" w:hAnsi="Times New Roman" w:cs="Times New Roman"/>
      <w:szCs w:val="20"/>
      <w:shd w:val="clear" w:color="auto" w:fill="000080"/>
    </w:rPr>
  </w:style>
  <w:style w:type="paragraph" w:styleId="afffa">
    <w:name w:val="Message Header"/>
    <w:basedOn w:val="a1"/>
    <w:link w:val="Charf1"/>
    <w:rsid w:val="00D72389"/>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character" w:customStyle="1" w:styleId="Charf1">
    <w:name w:val="信息标题 Char"/>
    <w:basedOn w:val="a2"/>
    <w:link w:val="afffa"/>
    <w:rsid w:val="00D72389"/>
    <w:rPr>
      <w:rFonts w:ascii="Arial" w:eastAsia="宋体" w:hAnsi="Arial" w:cs="Arial"/>
      <w:sz w:val="24"/>
      <w:szCs w:val="24"/>
      <w:shd w:val="pct20" w:color="auto" w:fill="auto"/>
    </w:rPr>
  </w:style>
  <w:style w:type="paragraph" w:styleId="afffb">
    <w:name w:val="table of authorities"/>
    <w:basedOn w:val="a1"/>
    <w:next w:val="a1"/>
    <w:rsid w:val="00D72389"/>
    <w:pPr>
      <w:ind w:leftChars="200" w:left="420"/>
    </w:pPr>
    <w:rPr>
      <w:szCs w:val="20"/>
    </w:rPr>
  </w:style>
  <w:style w:type="paragraph" w:styleId="afffc">
    <w:name w:val="toa heading"/>
    <w:basedOn w:val="a1"/>
    <w:next w:val="a1"/>
    <w:rsid w:val="00D72389"/>
    <w:pPr>
      <w:spacing w:before="120"/>
    </w:pPr>
    <w:rPr>
      <w:rFonts w:ascii="Arial" w:hAnsi="Arial" w:cs="Arial"/>
      <w:sz w:val="24"/>
    </w:rPr>
  </w:style>
  <w:style w:type="paragraph" w:styleId="afffd">
    <w:name w:val="Body Text"/>
    <w:basedOn w:val="a1"/>
    <w:link w:val="Charf2"/>
    <w:rsid w:val="00D72389"/>
    <w:pPr>
      <w:spacing w:after="120"/>
    </w:pPr>
    <w:rPr>
      <w:szCs w:val="20"/>
    </w:rPr>
  </w:style>
  <w:style w:type="character" w:customStyle="1" w:styleId="Charf2">
    <w:name w:val="正文文本 Char"/>
    <w:basedOn w:val="a2"/>
    <w:link w:val="afffd"/>
    <w:rsid w:val="00D72389"/>
    <w:rPr>
      <w:rFonts w:ascii="Times New Roman" w:eastAsia="宋体" w:hAnsi="Times New Roman" w:cs="Times New Roman"/>
      <w:szCs w:val="20"/>
    </w:rPr>
  </w:style>
  <w:style w:type="paragraph" w:styleId="afffe">
    <w:name w:val="Body Text First Indent"/>
    <w:basedOn w:val="afffd"/>
    <w:link w:val="Charf3"/>
    <w:rsid w:val="00D72389"/>
    <w:pPr>
      <w:ind w:firstLineChars="100" w:firstLine="420"/>
    </w:pPr>
  </w:style>
  <w:style w:type="character" w:customStyle="1" w:styleId="Charf3">
    <w:name w:val="正文首行缩进 Char"/>
    <w:basedOn w:val="Charf2"/>
    <w:link w:val="afffe"/>
    <w:rsid w:val="00D72389"/>
  </w:style>
  <w:style w:type="paragraph" w:styleId="27">
    <w:name w:val="Body Text First Indent 2"/>
    <w:basedOn w:val="aff3"/>
    <w:link w:val="2Char1"/>
    <w:rsid w:val="00D72389"/>
    <w:pPr>
      <w:ind w:firstLineChars="200" w:firstLine="420"/>
    </w:pPr>
    <w:rPr>
      <w:szCs w:val="20"/>
    </w:rPr>
  </w:style>
  <w:style w:type="character" w:customStyle="1" w:styleId="2Char1">
    <w:name w:val="正文首行缩进 2 Char"/>
    <w:basedOn w:val="Char2"/>
    <w:link w:val="27"/>
    <w:rsid w:val="00D72389"/>
    <w:rPr>
      <w:szCs w:val="20"/>
    </w:rPr>
  </w:style>
  <w:style w:type="paragraph" w:styleId="28">
    <w:name w:val="Body Text 2"/>
    <w:basedOn w:val="a1"/>
    <w:link w:val="2Char2"/>
    <w:rsid w:val="00D72389"/>
    <w:pPr>
      <w:spacing w:after="120" w:line="480" w:lineRule="auto"/>
    </w:pPr>
    <w:rPr>
      <w:szCs w:val="20"/>
    </w:rPr>
  </w:style>
  <w:style w:type="character" w:customStyle="1" w:styleId="2Char2">
    <w:name w:val="正文文本 2 Char"/>
    <w:basedOn w:val="a2"/>
    <w:link w:val="28"/>
    <w:rsid w:val="00D72389"/>
    <w:rPr>
      <w:rFonts w:ascii="Times New Roman" w:eastAsia="宋体" w:hAnsi="Times New Roman" w:cs="Times New Roman"/>
      <w:szCs w:val="20"/>
    </w:rPr>
  </w:style>
  <w:style w:type="paragraph" w:styleId="37">
    <w:name w:val="Body Text 3"/>
    <w:basedOn w:val="a1"/>
    <w:link w:val="3Char1"/>
    <w:rsid w:val="00D72389"/>
    <w:pPr>
      <w:spacing w:after="120"/>
    </w:pPr>
    <w:rPr>
      <w:sz w:val="16"/>
      <w:szCs w:val="16"/>
    </w:rPr>
  </w:style>
  <w:style w:type="character" w:customStyle="1" w:styleId="3Char1">
    <w:name w:val="正文文本 3 Char"/>
    <w:basedOn w:val="a2"/>
    <w:link w:val="37"/>
    <w:rsid w:val="00D72389"/>
    <w:rPr>
      <w:rFonts w:ascii="Times New Roman" w:eastAsia="宋体" w:hAnsi="Times New Roman" w:cs="Times New Roman"/>
      <w:sz w:val="16"/>
      <w:szCs w:val="16"/>
    </w:rPr>
  </w:style>
  <w:style w:type="paragraph" w:styleId="affff">
    <w:name w:val="Note Heading"/>
    <w:basedOn w:val="a1"/>
    <w:next w:val="a1"/>
    <w:link w:val="Charf4"/>
    <w:rsid w:val="00D72389"/>
    <w:pPr>
      <w:jc w:val="center"/>
    </w:pPr>
    <w:rPr>
      <w:szCs w:val="20"/>
    </w:rPr>
  </w:style>
  <w:style w:type="character" w:customStyle="1" w:styleId="Charf4">
    <w:name w:val="注释标题 Char"/>
    <w:basedOn w:val="a2"/>
    <w:link w:val="affff"/>
    <w:rsid w:val="00D72389"/>
    <w:rPr>
      <w:rFonts w:ascii="Times New Roman" w:eastAsia="宋体" w:hAnsi="Times New Roman" w:cs="Times New Roman"/>
      <w:szCs w:val="20"/>
    </w:rPr>
  </w:style>
  <w:style w:type="character" w:styleId="affff0">
    <w:name w:val="annotation reference"/>
    <w:basedOn w:val="a2"/>
    <w:rsid w:val="00D72389"/>
    <w:rPr>
      <w:sz w:val="21"/>
      <w:szCs w:val="21"/>
    </w:rPr>
  </w:style>
  <w:style w:type="table" w:styleId="affff1">
    <w:name w:val="Table Grid"/>
    <w:basedOn w:val="a3"/>
    <w:rsid w:val="00D723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一级条标题"/>
    <w:basedOn w:val="af"/>
    <w:next w:val="ae"/>
    <w:rsid w:val="00D72389"/>
    <w:pPr>
      <w:tabs>
        <w:tab w:val="clear" w:pos="1440"/>
      </w:tabs>
      <w:spacing w:beforeLines="0" w:afterLines="0"/>
      <w:ind w:left="315" w:firstLine="0"/>
      <w:outlineLvl w:val="2"/>
    </w:pPr>
  </w:style>
  <w:style w:type="paragraph" w:customStyle="1" w:styleId="affff3">
    <w:name w:val="无标题条"/>
    <w:next w:val="ae"/>
    <w:rsid w:val="00D72389"/>
    <w:pPr>
      <w:jc w:val="both"/>
    </w:pPr>
    <w:rPr>
      <w:rFonts w:ascii="Times New Roman" w:eastAsia="宋体" w:hAnsi="Times New Roman" w:cs="Times New Roman"/>
      <w:kern w:val="0"/>
      <w:szCs w:val="20"/>
    </w:rPr>
  </w:style>
  <w:style w:type="paragraph" w:customStyle="1" w:styleId="affff4">
    <w:name w:val="字母编号列项（一级）"/>
    <w:rsid w:val="00D72389"/>
    <w:pPr>
      <w:ind w:leftChars="200" w:left="840" w:hangingChars="200" w:hanging="420"/>
      <w:jc w:val="both"/>
    </w:pPr>
    <w:rPr>
      <w:rFonts w:ascii="宋体" w:eastAsia="宋体" w:hAnsi="Times New Roman" w:cs="Times New Roman"/>
      <w:kern w:val="0"/>
      <w:szCs w:val="20"/>
    </w:rPr>
  </w:style>
  <w:style w:type="character" w:customStyle="1" w:styleId="text1">
    <w:name w:val="text1"/>
    <w:basedOn w:val="a2"/>
    <w:rsid w:val="00D723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1298</Words>
  <Characters>7400</Characters>
  <Application>Microsoft Office Word</Application>
  <DocSecurity>0</DocSecurity>
  <Lines>61</Lines>
  <Paragraphs>17</Paragraphs>
  <ScaleCrop>false</ScaleCrop>
  <Company>Lenovo</Company>
  <LinksUpToDate>false</LinksUpToDate>
  <CharactersWithSpaces>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武汉地调中心</dc:creator>
  <cp:keywords/>
  <dc:description/>
  <cp:lastModifiedBy>武汉地调中心</cp:lastModifiedBy>
  <cp:revision>2</cp:revision>
  <dcterms:created xsi:type="dcterms:W3CDTF">2015-07-22T00:38:00Z</dcterms:created>
  <dcterms:modified xsi:type="dcterms:W3CDTF">2015-07-22T00:38:00Z</dcterms:modified>
</cp:coreProperties>
</file>